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B3" w:rsidRDefault="00156E7C" w:rsidP="00E06943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FALL 2018</w:t>
      </w:r>
      <w:r w:rsidR="00E06943" w:rsidRPr="00E06943">
        <w:rPr>
          <w:b/>
          <w:sz w:val="36"/>
          <w:szCs w:val="36"/>
          <w:u w:val="single"/>
        </w:rPr>
        <w:t xml:space="preserve"> VACCINE PRICES</w:t>
      </w:r>
    </w:p>
    <w:p w:rsidR="00E06943" w:rsidRDefault="00E06943" w:rsidP="00E06943">
      <w:pPr>
        <w:rPr>
          <w:sz w:val="36"/>
          <w:szCs w:val="36"/>
        </w:rPr>
      </w:pPr>
    </w:p>
    <w:p w:rsidR="00156E7C" w:rsidRDefault="00156E7C" w:rsidP="00E06943">
      <w:pPr>
        <w:rPr>
          <w:sz w:val="36"/>
          <w:szCs w:val="36"/>
        </w:rPr>
      </w:pPr>
      <w:r>
        <w:rPr>
          <w:sz w:val="36"/>
          <w:szCs w:val="36"/>
        </w:rPr>
        <w:t>HEPATITIS B - Adolescent</w:t>
      </w:r>
      <w:r>
        <w:rPr>
          <w:sz w:val="36"/>
          <w:szCs w:val="36"/>
        </w:rPr>
        <w:tab/>
        <w:t>$23</w:t>
      </w:r>
    </w:p>
    <w:p w:rsidR="00156E7C" w:rsidRDefault="00156E7C" w:rsidP="00E06943">
      <w:pPr>
        <w:rPr>
          <w:sz w:val="36"/>
          <w:szCs w:val="36"/>
        </w:rPr>
      </w:pPr>
      <w:r>
        <w:rPr>
          <w:sz w:val="36"/>
          <w:szCs w:val="36"/>
        </w:rPr>
        <w:t>HEPATITIS B – (series of 3)</w:t>
      </w:r>
      <w:r>
        <w:rPr>
          <w:sz w:val="36"/>
          <w:szCs w:val="36"/>
        </w:rPr>
        <w:tab/>
        <w:t>$57</w:t>
      </w:r>
    </w:p>
    <w:p w:rsidR="00156E7C" w:rsidRDefault="00156E7C" w:rsidP="00E06943">
      <w:pPr>
        <w:rPr>
          <w:sz w:val="36"/>
          <w:szCs w:val="36"/>
        </w:rPr>
      </w:pPr>
      <w:r>
        <w:rPr>
          <w:sz w:val="36"/>
          <w:szCs w:val="36"/>
        </w:rPr>
        <w:t xml:space="preserve">HEPATITIS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$68</w:t>
      </w:r>
    </w:p>
    <w:p w:rsidR="00156E7C" w:rsidRDefault="00156E7C" w:rsidP="00E06943">
      <w:pPr>
        <w:rPr>
          <w:sz w:val="36"/>
          <w:szCs w:val="36"/>
        </w:rPr>
      </w:pPr>
      <w:r>
        <w:rPr>
          <w:sz w:val="36"/>
          <w:szCs w:val="36"/>
        </w:rPr>
        <w:t xml:space="preserve">TDAP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$44</w:t>
      </w:r>
    </w:p>
    <w:p w:rsidR="00156E7C" w:rsidRDefault="00156E7C" w:rsidP="00E06943">
      <w:pPr>
        <w:rPr>
          <w:sz w:val="36"/>
          <w:szCs w:val="36"/>
        </w:rPr>
      </w:pPr>
      <w:r>
        <w:rPr>
          <w:sz w:val="36"/>
          <w:szCs w:val="36"/>
        </w:rPr>
        <w:t>MMR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$73</w:t>
      </w:r>
    </w:p>
    <w:p w:rsidR="00156E7C" w:rsidRDefault="00156E7C" w:rsidP="00E06943">
      <w:pPr>
        <w:rPr>
          <w:sz w:val="36"/>
          <w:szCs w:val="36"/>
        </w:rPr>
      </w:pPr>
      <w:r>
        <w:rPr>
          <w:sz w:val="36"/>
          <w:szCs w:val="36"/>
        </w:rPr>
        <w:t>PNEUMOVAX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$44</w:t>
      </w:r>
    </w:p>
    <w:p w:rsidR="00156E7C" w:rsidRDefault="00156E7C" w:rsidP="00E06943">
      <w:pPr>
        <w:rPr>
          <w:sz w:val="36"/>
          <w:szCs w:val="36"/>
        </w:rPr>
      </w:pPr>
      <w:r>
        <w:rPr>
          <w:sz w:val="36"/>
          <w:szCs w:val="36"/>
        </w:rPr>
        <w:t>HPV 9 (series of 3)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$206</w:t>
      </w:r>
      <w:r>
        <w:rPr>
          <w:sz w:val="36"/>
          <w:szCs w:val="36"/>
        </w:rPr>
        <w:tab/>
      </w:r>
    </w:p>
    <w:p w:rsidR="00156E7C" w:rsidRDefault="00156E7C" w:rsidP="00E06943">
      <w:pPr>
        <w:rPr>
          <w:sz w:val="36"/>
          <w:szCs w:val="36"/>
        </w:rPr>
      </w:pPr>
      <w:r>
        <w:rPr>
          <w:sz w:val="36"/>
          <w:szCs w:val="36"/>
        </w:rPr>
        <w:t>VARICELLA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$123</w:t>
      </w:r>
    </w:p>
    <w:p w:rsidR="00156E7C" w:rsidRDefault="00156E7C" w:rsidP="00E06943">
      <w:pPr>
        <w:rPr>
          <w:sz w:val="36"/>
          <w:szCs w:val="36"/>
        </w:rPr>
      </w:pPr>
      <w:r>
        <w:rPr>
          <w:sz w:val="36"/>
          <w:szCs w:val="36"/>
        </w:rPr>
        <w:t>INFLUENZA VACCINE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$17</w:t>
      </w:r>
    </w:p>
    <w:p w:rsidR="00156E7C" w:rsidRDefault="00156E7C" w:rsidP="00E0694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MENINGOCOCCAL(</w:t>
      </w:r>
      <w:proofErr w:type="spellStart"/>
      <w:proofErr w:type="gramEnd"/>
      <w:r>
        <w:rPr>
          <w:sz w:val="36"/>
          <w:szCs w:val="36"/>
        </w:rPr>
        <w:t>Menactra</w:t>
      </w:r>
      <w:proofErr w:type="spellEnd"/>
      <w:r>
        <w:rPr>
          <w:sz w:val="36"/>
          <w:szCs w:val="36"/>
        </w:rPr>
        <w:t>)$116</w:t>
      </w:r>
    </w:p>
    <w:p w:rsidR="00156E7C" w:rsidRDefault="00156E7C" w:rsidP="00E06943">
      <w:pPr>
        <w:rPr>
          <w:sz w:val="36"/>
          <w:szCs w:val="36"/>
        </w:rPr>
      </w:pPr>
      <w:r>
        <w:rPr>
          <w:sz w:val="36"/>
          <w:szCs w:val="36"/>
        </w:rPr>
        <w:t>MENINGOCOCCAL B (</w:t>
      </w:r>
      <w:proofErr w:type="spellStart"/>
      <w:r>
        <w:rPr>
          <w:sz w:val="36"/>
          <w:szCs w:val="36"/>
        </w:rPr>
        <w:t>Bexsero</w:t>
      </w:r>
      <w:proofErr w:type="gramStart"/>
      <w:r>
        <w:rPr>
          <w:sz w:val="36"/>
          <w:szCs w:val="36"/>
        </w:rPr>
        <w:t>,Trumemba</w:t>
      </w:r>
      <w:proofErr w:type="spellEnd"/>
      <w:proofErr w:type="gramEnd"/>
      <w:r>
        <w:rPr>
          <w:sz w:val="36"/>
          <w:szCs w:val="36"/>
        </w:rPr>
        <w:t>) $160</w:t>
      </w:r>
    </w:p>
    <w:p w:rsidR="00156E7C" w:rsidRDefault="00156E7C" w:rsidP="00E06943">
      <w:pPr>
        <w:rPr>
          <w:sz w:val="36"/>
          <w:szCs w:val="36"/>
        </w:rPr>
      </w:pPr>
    </w:p>
    <w:p w:rsidR="00156E7C" w:rsidRDefault="00156E7C" w:rsidP="00E06943">
      <w:pPr>
        <w:rPr>
          <w:sz w:val="36"/>
          <w:szCs w:val="36"/>
        </w:rPr>
      </w:pPr>
      <w:bookmarkStart w:id="0" w:name="_GoBack"/>
      <w:bookmarkEnd w:id="0"/>
    </w:p>
    <w:sectPr w:rsidR="00156E7C" w:rsidSect="009614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43"/>
    <w:rsid w:val="00156E7C"/>
    <w:rsid w:val="009614A9"/>
    <w:rsid w:val="00E06943"/>
    <w:rsid w:val="00F531B3"/>
    <w:rsid w:val="00F5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1AF45-4D66-46B7-9BFB-8D596F17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Casey</dc:creator>
  <cp:keywords/>
  <dc:description/>
  <cp:lastModifiedBy>Christine Casey</cp:lastModifiedBy>
  <cp:revision>4</cp:revision>
  <cp:lastPrinted>2018-05-23T14:19:00Z</cp:lastPrinted>
  <dcterms:created xsi:type="dcterms:W3CDTF">2017-06-02T14:28:00Z</dcterms:created>
  <dcterms:modified xsi:type="dcterms:W3CDTF">2018-05-23T14:19:00Z</dcterms:modified>
</cp:coreProperties>
</file>