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330C5" w14:textId="7514C972" w:rsidR="00D0291D" w:rsidRPr="0027679E" w:rsidRDefault="0027679E" w:rsidP="0027679E">
      <w:pPr>
        <w:jc w:val="center"/>
        <w:rPr>
          <w:rFonts w:ascii="Times New Roman" w:hAnsi="Times New Roman" w:cs="Times New Roman"/>
          <w:b/>
          <w:sz w:val="28"/>
          <w:szCs w:val="28"/>
        </w:rPr>
      </w:pPr>
      <w:bookmarkStart w:id="0" w:name="_GoBack"/>
      <w:bookmarkEnd w:id="0"/>
      <w:r w:rsidRPr="0027679E">
        <w:rPr>
          <w:rFonts w:ascii="Times New Roman" w:hAnsi="Times New Roman" w:cs="Times New Roman"/>
          <w:b/>
          <w:sz w:val="28"/>
          <w:szCs w:val="28"/>
        </w:rPr>
        <w:t>Exit Counseling Information Sheet</w:t>
      </w:r>
    </w:p>
    <w:p w14:paraId="3981130D" w14:textId="27C49E49" w:rsidR="0027679E" w:rsidRDefault="0027679E" w:rsidP="0027679E">
      <w:pPr>
        <w:jc w:val="center"/>
        <w:rPr>
          <w:rFonts w:ascii="Times New Roman" w:hAnsi="Times New Roman" w:cs="Times New Roman"/>
        </w:rPr>
      </w:pPr>
    </w:p>
    <w:p w14:paraId="3CF911B7" w14:textId="1563E4C5" w:rsidR="0027679E" w:rsidRDefault="0027679E" w:rsidP="0027679E">
      <w:pPr>
        <w:rPr>
          <w:rFonts w:ascii="Times New Roman" w:hAnsi="Times New Roman" w:cs="Times New Roman"/>
        </w:rPr>
      </w:pPr>
      <w:r>
        <w:rPr>
          <w:rFonts w:ascii="Times New Roman" w:hAnsi="Times New Roman" w:cs="Times New Roman"/>
        </w:rPr>
        <w:t xml:space="preserve">This guide provides an overview of information you will need to successfully repay the federal student loan(s) that you have borrowed to help pay for your college costs under the Direct Loan Program.  For more detailed information about many of the topics covered in this guide, see your Master Promissory Note (MPN).  </w:t>
      </w:r>
    </w:p>
    <w:p w14:paraId="344C1AFB" w14:textId="66B3D89C" w:rsidR="0027679E" w:rsidRDefault="0027679E" w:rsidP="0027679E">
      <w:pPr>
        <w:rPr>
          <w:rFonts w:ascii="Times New Roman" w:hAnsi="Times New Roman" w:cs="Times New Roman"/>
        </w:rPr>
      </w:pPr>
    </w:p>
    <w:p w14:paraId="443A4FFE" w14:textId="25806329" w:rsidR="0027679E" w:rsidRDefault="0027679E" w:rsidP="0027679E">
      <w:pPr>
        <w:rPr>
          <w:rFonts w:ascii="Times New Roman" w:hAnsi="Times New Roman" w:cs="Times New Roman"/>
        </w:rPr>
      </w:pPr>
      <w:r>
        <w:rPr>
          <w:rFonts w:ascii="Times New Roman" w:hAnsi="Times New Roman" w:cs="Times New Roman"/>
        </w:rPr>
        <w:t>Student borrowers of Direct</w:t>
      </w:r>
      <w:r w:rsidR="009C18A9">
        <w:rPr>
          <w:rFonts w:ascii="Times New Roman" w:hAnsi="Times New Roman" w:cs="Times New Roman"/>
        </w:rPr>
        <w:t xml:space="preserve"> Loans who are graduating, leaving</w:t>
      </w:r>
      <w:r>
        <w:rPr>
          <w:rFonts w:ascii="Times New Roman" w:hAnsi="Times New Roman" w:cs="Times New Roman"/>
        </w:rPr>
        <w:t xml:space="preserve"> school, or dropping below half-time enrollment are required to complete exit </w:t>
      </w:r>
      <w:r w:rsidR="008457D6">
        <w:rPr>
          <w:rFonts w:ascii="Times New Roman" w:hAnsi="Times New Roman" w:cs="Times New Roman"/>
        </w:rPr>
        <w:t xml:space="preserve">loan </w:t>
      </w:r>
      <w:r>
        <w:rPr>
          <w:rFonts w:ascii="Times New Roman" w:hAnsi="Times New Roman" w:cs="Times New Roman"/>
        </w:rPr>
        <w:t xml:space="preserve">counseling.  Exit counseling provides important information you will need to prepare to repay your federal student loan(s).  </w:t>
      </w:r>
    </w:p>
    <w:p w14:paraId="022B37FD" w14:textId="4F0FA93F" w:rsidR="0027679E" w:rsidRDefault="0027679E" w:rsidP="0027679E">
      <w:pPr>
        <w:rPr>
          <w:rFonts w:ascii="Times New Roman" w:hAnsi="Times New Roman" w:cs="Times New Roman"/>
        </w:rPr>
      </w:pPr>
    </w:p>
    <w:p w14:paraId="26DCA28B" w14:textId="46D75FAD" w:rsidR="0027679E" w:rsidRDefault="0027679E" w:rsidP="0027679E">
      <w:pPr>
        <w:rPr>
          <w:rFonts w:ascii="Times New Roman" w:hAnsi="Times New Roman" w:cs="Times New Roman"/>
        </w:rPr>
      </w:pPr>
      <w:r>
        <w:rPr>
          <w:rFonts w:ascii="Times New Roman" w:hAnsi="Times New Roman" w:cs="Times New Roman"/>
        </w:rPr>
        <w:t>You must repay the full amount of your federal student loan(s), even if you:</w:t>
      </w:r>
    </w:p>
    <w:p w14:paraId="4F7E4305" w14:textId="6852D07B" w:rsidR="0027679E" w:rsidRDefault="0027679E" w:rsidP="0027679E">
      <w:pPr>
        <w:pStyle w:val="ListParagraph"/>
        <w:numPr>
          <w:ilvl w:val="0"/>
          <w:numId w:val="5"/>
        </w:numPr>
        <w:rPr>
          <w:rFonts w:ascii="Times New Roman" w:hAnsi="Times New Roman" w:cs="Times New Roman"/>
        </w:rPr>
      </w:pPr>
      <w:r>
        <w:rPr>
          <w:rFonts w:ascii="Times New Roman" w:hAnsi="Times New Roman" w:cs="Times New Roman"/>
        </w:rPr>
        <w:t>don’t</w:t>
      </w:r>
      <w:r w:rsidR="009C18A9">
        <w:rPr>
          <w:rFonts w:ascii="Times New Roman" w:hAnsi="Times New Roman" w:cs="Times New Roman"/>
        </w:rPr>
        <w:t xml:space="preserve"> complete your program of study;</w:t>
      </w:r>
    </w:p>
    <w:p w14:paraId="4C5FFBEE" w14:textId="1034CA0B" w:rsidR="0027679E" w:rsidRDefault="0027679E" w:rsidP="0027679E">
      <w:pPr>
        <w:pStyle w:val="ListParagraph"/>
        <w:numPr>
          <w:ilvl w:val="0"/>
          <w:numId w:val="5"/>
        </w:numPr>
        <w:rPr>
          <w:rFonts w:ascii="Times New Roman" w:hAnsi="Times New Roman" w:cs="Times New Roman"/>
        </w:rPr>
      </w:pPr>
      <w:r>
        <w:rPr>
          <w:rFonts w:ascii="Times New Roman" w:hAnsi="Times New Roman" w:cs="Times New Roman"/>
        </w:rPr>
        <w:t>can’t f</w:t>
      </w:r>
      <w:r w:rsidR="009C18A9">
        <w:rPr>
          <w:rFonts w:ascii="Times New Roman" w:hAnsi="Times New Roman" w:cs="Times New Roman"/>
        </w:rPr>
        <w:t>ind employment after graduation;</w:t>
      </w:r>
      <w:r>
        <w:rPr>
          <w:rFonts w:ascii="Times New Roman" w:hAnsi="Times New Roman" w:cs="Times New Roman"/>
        </w:rPr>
        <w:t xml:space="preserve"> and/or</w:t>
      </w:r>
    </w:p>
    <w:p w14:paraId="678FFBAC" w14:textId="2B1A6108" w:rsidR="0027679E" w:rsidRDefault="0027679E" w:rsidP="0027679E">
      <w:pPr>
        <w:pStyle w:val="ListParagraph"/>
        <w:numPr>
          <w:ilvl w:val="0"/>
          <w:numId w:val="5"/>
        </w:numPr>
        <w:rPr>
          <w:rFonts w:ascii="Times New Roman" w:hAnsi="Times New Roman" w:cs="Times New Roman"/>
        </w:rPr>
      </w:pPr>
      <w:r>
        <w:rPr>
          <w:rFonts w:ascii="Times New Roman" w:hAnsi="Times New Roman" w:cs="Times New Roman"/>
        </w:rPr>
        <w:t xml:space="preserve">are not satisfied with or didn’t receive the education or other services that you paid for with your federal student loan(s). </w:t>
      </w:r>
    </w:p>
    <w:p w14:paraId="2E09404E" w14:textId="26AAD870" w:rsidR="008457D6" w:rsidRDefault="008457D6" w:rsidP="008457D6">
      <w:pPr>
        <w:rPr>
          <w:rFonts w:ascii="Times New Roman" w:hAnsi="Times New Roman" w:cs="Times New Roman"/>
        </w:rPr>
      </w:pPr>
    </w:p>
    <w:p w14:paraId="033E0EC4" w14:textId="708820D8" w:rsidR="008457D6" w:rsidRPr="008457D6" w:rsidRDefault="008457D6" w:rsidP="008457D6">
      <w:pPr>
        <w:rPr>
          <w:rFonts w:ascii="Times New Roman" w:hAnsi="Times New Roman" w:cs="Times New Roman"/>
        </w:rPr>
      </w:pPr>
      <w:r>
        <w:rPr>
          <w:rFonts w:ascii="Times New Roman" w:hAnsi="Times New Roman" w:cs="Times New Roman"/>
          <w:b/>
        </w:rPr>
        <w:t xml:space="preserve">On-line Exit Loan Counseling:  </w:t>
      </w:r>
      <w:r>
        <w:rPr>
          <w:rFonts w:ascii="Times New Roman" w:hAnsi="Times New Roman" w:cs="Times New Roman"/>
        </w:rPr>
        <w:t xml:space="preserve">To complete the exit loan counseling requirement, log into </w:t>
      </w:r>
      <w:r w:rsidRPr="009C18A9">
        <w:rPr>
          <w:rFonts w:ascii="Times New Roman" w:hAnsi="Times New Roman" w:cs="Times New Roman"/>
          <w:b/>
          <w:i/>
        </w:rPr>
        <w:t>StudentLoans.gov</w:t>
      </w:r>
      <w:r>
        <w:rPr>
          <w:rFonts w:ascii="Times New Roman" w:hAnsi="Times New Roman" w:cs="Times New Roman"/>
        </w:rPr>
        <w:t xml:space="preserve"> using your FSA ID (the same ID that you use to submit and sign your FAFSA).  Click on the Exit Loan Counseling link and follow the instructions.  </w:t>
      </w:r>
      <w:r w:rsidR="001E695A">
        <w:rPr>
          <w:rFonts w:ascii="Times New Roman" w:hAnsi="Times New Roman" w:cs="Times New Roman"/>
        </w:rPr>
        <w:t xml:space="preserve">During this on-line counseling session, you will learn about your rights &amp; responsibilities as a federal student loan borrower.  </w:t>
      </w:r>
      <w:r>
        <w:rPr>
          <w:rFonts w:ascii="Times New Roman" w:hAnsi="Times New Roman" w:cs="Times New Roman"/>
        </w:rPr>
        <w:t>Hampshire College will</w:t>
      </w:r>
      <w:r w:rsidR="009C18A9">
        <w:rPr>
          <w:rFonts w:ascii="Times New Roman" w:hAnsi="Times New Roman" w:cs="Times New Roman"/>
        </w:rPr>
        <w:t xml:space="preserve"> be notified electronically when you complete</w:t>
      </w:r>
      <w:r>
        <w:rPr>
          <w:rFonts w:ascii="Times New Roman" w:hAnsi="Times New Roman" w:cs="Times New Roman"/>
        </w:rPr>
        <w:t xml:space="preserve"> this requirement. </w:t>
      </w:r>
    </w:p>
    <w:p w14:paraId="2E368F82" w14:textId="090C3A77" w:rsidR="0027679E" w:rsidRDefault="0027679E" w:rsidP="0027679E">
      <w:pPr>
        <w:rPr>
          <w:rFonts w:ascii="Times New Roman" w:hAnsi="Times New Roman" w:cs="Times New Roman"/>
        </w:rPr>
      </w:pPr>
    </w:p>
    <w:p w14:paraId="3522C57B" w14:textId="14BCF358" w:rsidR="0027679E" w:rsidRDefault="0027679E" w:rsidP="0027679E">
      <w:pPr>
        <w:rPr>
          <w:rFonts w:ascii="Times New Roman" w:hAnsi="Times New Roman" w:cs="Times New Roman"/>
        </w:rPr>
      </w:pPr>
      <w:r w:rsidRPr="0027679E">
        <w:rPr>
          <w:rFonts w:ascii="Times New Roman" w:hAnsi="Times New Roman" w:cs="Times New Roman"/>
          <w:b/>
        </w:rPr>
        <w:t>Identify your loan servicer:</w:t>
      </w:r>
      <w:r w:rsidRPr="0027679E">
        <w:rPr>
          <w:rFonts w:ascii="Times New Roman" w:hAnsi="Times New Roman" w:cs="Times New Roman"/>
        </w:rPr>
        <w:t xml:space="preserve">  </w:t>
      </w:r>
      <w:r w:rsidR="00C53961">
        <w:rPr>
          <w:rFonts w:ascii="Times New Roman" w:hAnsi="Times New Roman" w:cs="Times New Roman"/>
        </w:rPr>
        <w:t xml:space="preserve">Your loan servicer is the agency that manages your Direct Loan—Hampshire College does not manage your federal student loans. </w:t>
      </w:r>
      <w:r w:rsidRPr="0027679E">
        <w:rPr>
          <w:rFonts w:ascii="Times New Roman" w:hAnsi="Times New Roman" w:cs="Times New Roman"/>
        </w:rPr>
        <w:t>You can identify the servicer of your Direct Loan by goin</w:t>
      </w:r>
      <w:r w:rsidR="00606747">
        <w:rPr>
          <w:rFonts w:ascii="Times New Roman" w:hAnsi="Times New Roman" w:cs="Times New Roman"/>
        </w:rPr>
        <w:t>g</w:t>
      </w:r>
      <w:r w:rsidRPr="0027679E">
        <w:rPr>
          <w:rFonts w:ascii="Times New Roman" w:hAnsi="Times New Roman" w:cs="Times New Roman"/>
        </w:rPr>
        <w:t xml:space="preserve"> to the </w:t>
      </w:r>
      <w:r w:rsidRPr="009C18A9">
        <w:rPr>
          <w:rFonts w:ascii="Times New Roman" w:hAnsi="Times New Roman" w:cs="Times New Roman"/>
          <w:b/>
          <w:i/>
        </w:rPr>
        <w:t>National Student Loan Data Systems (NSLDS)</w:t>
      </w:r>
      <w:r w:rsidRPr="0027679E">
        <w:rPr>
          <w:rFonts w:ascii="Times New Roman" w:hAnsi="Times New Roman" w:cs="Times New Roman"/>
        </w:rPr>
        <w:t xml:space="preserve"> website at nslds.ed.gov/</w:t>
      </w:r>
      <w:proofErr w:type="spellStart"/>
      <w:r w:rsidRPr="0027679E">
        <w:rPr>
          <w:rFonts w:ascii="Times New Roman" w:hAnsi="Times New Roman" w:cs="Times New Roman"/>
        </w:rPr>
        <w:t>nslds_SA</w:t>
      </w:r>
      <w:proofErr w:type="spellEnd"/>
      <w:r w:rsidRPr="0027679E">
        <w:rPr>
          <w:rFonts w:ascii="Times New Roman" w:hAnsi="Times New Roman" w:cs="Times New Roman"/>
        </w:rPr>
        <w:t>/ and logging in with your FSA ID.  On the Loan History page, select one of your loans to see the loan detail.  In the section labeled “Make a Payment” you will find the loan servicer assigned to your loans.</w:t>
      </w:r>
      <w:r w:rsidR="00C53961">
        <w:rPr>
          <w:rFonts w:ascii="Times New Roman" w:hAnsi="Times New Roman" w:cs="Times New Roman"/>
        </w:rPr>
        <w:t xml:space="preserve">  You may also find your servicer by calling the Federal Student Aid customer care center at 1.800.433.3243.  You have received paper mailings from your servicer throughout your college enrollment—check your mail for one of these letters.  </w:t>
      </w:r>
      <w:r w:rsidR="008457D6">
        <w:rPr>
          <w:rFonts w:ascii="Times New Roman" w:hAnsi="Times New Roman" w:cs="Times New Roman"/>
        </w:rPr>
        <w:t>Keep the contact information handy in case you need to contact your servicer and enroll in their on-line portal.</w:t>
      </w:r>
    </w:p>
    <w:p w14:paraId="4AB88B6C" w14:textId="24C997BC" w:rsidR="00606747" w:rsidRDefault="00606747" w:rsidP="0027679E">
      <w:pPr>
        <w:rPr>
          <w:rFonts w:ascii="Times New Roman" w:hAnsi="Times New Roman" w:cs="Times New Roman"/>
        </w:rPr>
      </w:pPr>
    </w:p>
    <w:p w14:paraId="64CED78B" w14:textId="5B2A2636" w:rsidR="00606747" w:rsidRPr="00606747" w:rsidRDefault="00606747" w:rsidP="0027679E">
      <w:pPr>
        <w:rPr>
          <w:rFonts w:ascii="Times New Roman" w:hAnsi="Times New Roman" w:cs="Times New Roman"/>
        </w:rPr>
      </w:pPr>
      <w:r w:rsidRPr="00606747">
        <w:rPr>
          <w:rFonts w:ascii="Times New Roman" w:hAnsi="Times New Roman" w:cs="Times New Roman"/>
          <w:b/>
        </w:rPr>
        <w:t xml:space="preserve">When should you contact your loan servicer:  </w:t>
      </w:r>
      <w:r>
        <w:rPr>
          <w:rFonts w:ascii="Times New Roman" w:hAnsi="Times New Roman" w:cs="Times New Roman"/>
        </w:rPr>
        <w:t xml:space="preserve">Contact your loan servicer if you graduate; change your name, address, or phone number; transfer schools; drop below half-time enrollment; leave school; need help making your monthly federal student loan payments, or are called to active duty with the U.S. armed forces for more than 30 days.  </w:t>
      </w:r>
    </w:p>
    <w:p w14:paraId="35E57AD3" w14:textId="3FA5CA6B" w:rsidR="0027679E" w:rsidRDefault="0027679E" w:rsidP="0027679E">
      <w:pPr>
        <w:rPr>
          <w:rFonts w:ascii="Times New Roman" w:hAnsi="Times New Roman" w:cs="Times New Roman"/>
        </w:rPr>
      </w:pPr>
    </w:p>
    <w:p w14:paraId="17A5A7BF" w14:textId="6E030C87" w:rsidR="00606747" w:rsidRDefault="0027679E" w:rsidP="0027679E">
      <w:pPr>
        <w:rPr>
          <w:rFonts w:ascii="Times New Roman" w:hAnsi="Times New Roman" w:cs="Times New Roman"/>
        </w:rPr>
      </w:pPr>
      <w:r>
        <w:rPr>
          <w:rFonts w:ascii="Times New Roman" w:hAnsi="Times New Roman" w:cs="Times New Roman"/>
          <w:b/>
        </w:rPr>
        <w:t xml:space="preserve">Interest rates on your loan(s):  </w:t>
      </w:r>
      <w:r>
        <w:rPr>
          <w:rFonts w:ascii="Times New Roman" w:hAnsi="Times New Roman" w:cs="Times New Roman"/>
        </w:rPr>
        <w:t xml:space="preserve">You can find the interest rates for your Direct Loans by going to the NSLDS web site and logging in with your FSA ID.  Select one of the loans listed on the History page and you will be able to see the loan detail, including the interest on that loan.  </w:t>
      </w:r>
    </w:p>
    <w:p w14:paraId="67B700C2" w14:textId="72A51320" w:rsidR="0027679E" w:rsidRDefault="0027679E" w:rsidP="0027679E">
      <w:pPr>
        <w:rPr>
          <w:rFonts w:ascii="Times New Roman" w:hAnsi="Times New Roman" w:cs="Times New Roman"/>
        </w:rPr>
      </w:pPr>
    </w:p>
    <w:p w14:paraId="0CB1C6A6" w14:textId="3DE5954F" w:rsidR="008266D9" w:rsidRDefault="00606747" w:rsidP="0027679E">
      <w:pPr>
        <w:rPr>
          <w:rFonts w:ascii="Times New Roman" w:hAnsi="Times New Roman" w:cs="Times New Roman"/>
        </w:rPr>
      </w:pPr>
      <w:r>
        <w:rPr>
          <w:rFonts w:ascii="Times New Roman" w:hAnsi="Times New Roman" w:cs="Times New Roman"/>
          <w:b/>
        </w:rPr>
        <w:t xml:space="preserve">Repayment plan options: </w:t>
      </w:r>
      <w:r>
        <w:rPr>
          <w:rFonts w:ascii="Times New Roman" w:hAnsi="Times New Roman" w:cs="Times New Roman"/>
        </w:rPr>
        <w:t>There are seven different repayment plans to help you repay your loans.  The repayment plan that you choose determines the amount you pay each month and the number of payments you must make.  You are not required to make payments while you are enrolled at least half-time or during the first six months after you leave school or drop below half-time enrollment.  You can get estimates of your monthly payments for each repayment</w:t>
      </w:r>
      <w:r w:rsidR="008266D9">
        <w:rPr>
          <w:rFonts w:ascii="Times New Roman" w:hAnsi="Times New Roman" w:cs="Times New Roman"/>
        </w:rPr>
        <w:t xml:space="preserve"> plan.  Use your FSA ID to log in at</w:t>
      </w:r>
      <w:r>
        <w:rPr>
          <w:rFonts w:ascii="Times New Roman" w:hAnsi="Times New Roman" w:cs="Times New Roman"/>
        </w:rPr>
        <w:t xml:space="preserve"> </w:t>
      </w:r>
      <w:r w:rsidR="008266D9" w:rsidRPr="009C18A9">
        <w:rPr>
          <w:rFonts w:ascii="Times New Roman" w:hAnsi="Times New Roman" w:cs="Times New Roman"/>
          <w:b/>
          <w:i/>
        </w:rPr>
        <w:t>StudentLoans.gov</w:t>
      </w:r>
      <w:r w:rsidR="008266D9">
        <w:rPr>
          <w:rFonts w:ascii="Times New Roman" w:hAnsi="Times New Roman" w:cs="Times New Roman"/>
        </w:rPr>
        <w:t xml:space="preserve"> and click on the Repayment Estimator link</w:t>
      </w:r>
      <w:r>
        <w:rPr>
          <w:rFonts w:ascii="Times New Roman" w:hAnsi="Times New Roman" w:cs="Times New Roman"/>
        </w:rPr>
        <w:t xml:space="preserve">. </w:t>
      </w:r>
    </w:p>
    <w:p w14:paraId="6E3A4B39" w14:textId="77777777" w:rsidR="00BF0F2C" w:rsidRDefault="008266D9" w:rsidP="00BF0F2C">
      <w:pPr>
        <w:jc w:val="center"/>
        <w:rPr>
          <w:rFonts w:ascii="Times New Roman" w:hAnsi="Times New Roman" w:cs="Times New Roman"/>
          <w:sz w:val="22"/>
          <w:szCs w:val="22"/>
        </w:rPr>
      </w:pPr>
      <w:r>
        <w:rPr>
          <w:rFonts w:ascii="Times New Roman" w:hAnsi="Times New Roman" w:cs="Times New Roman"/>
          <w:i/>
          <w:sz w:val="22"/>
          <w:szCs w:val="22"/>
        </w:rPr>
        <w:t>More information on back</w:t>
      </w:r>
    </w:p>
    <w:p w14:paraId="2E18C79A" w14:textId="77777777" w:rsidR="00BF0F2C" w:rsidRDefault="00BF0F2C" w:rsidP="00BF0F2C">
      <w:pPr>
        <w:jc w:val="center"/>
        <w:rPr>
          <w:rFonts w:ascii="Times New Roman" w:hAnsi="Times New Roman" w:cs="Times New Roman"/>
          <w:sz w:val="22"/>
          <w:szCs w:val="22"/>
        </w:rPr>
      </w:pPr>
    </w:p>
    <w:p w14:paraId="1B1E90C5" w14:textId="3BDB025D" w:rsidR="008266D9" w:rsidRPr="00BF0F2C" w:rsidRDefault="008266D9" w:rsidP="00BF0F2C">
      <w:pPr>
        <w:rPr>
          <w:rFonts w:ascii="Times New Roman" w:hAnsi="Times New Roman" w:cs="Times New Roman"/>
          <w:sz w:val="22"/>
          <w:szCs w:val="22"/>
        </w:rPr>
      </w:pPr>
      <w:r>
        <w:rPr>
          <w:rFonts w:ascii="Times New Roman" w:hAnsi="Times New Roman" w:cs="Times New Roman"/>
          <w:b/>
        </w:rPr>
        <w:lastRenderedPageBreak/>
        <w:t xml:space="preserve">How do I change my repayment plan?  </w:t>
      </w:r>
      <w:r>
        <w:rPr>
          <w:rFonts w:ascii="Times New Roman" w:hAnsi="Times New Roman" w:cs="Times New Roman"/>
        </w:rPr>
        <w:t xml:space="preserve">Contact your loan servicer to select </w:t>
      </w:r>
      <w:r w:rsidR="00BF0F2C">
        <w:rPr>
          <w:rFonts w:ascii="Times New Roman" w:hAnsi="Times New Roman" w:cs="Times New Roman"/>
        </w:rPr>
        <w:t xml:space="preserve">or change your repayment plan. </w:t>
      </w:r>
      <w:r>
        <w:rPr>
          <w:rFonts w:ascii="Times New Roman" w:hAnsi="Times New Roman" w:cs="Times New Roman"/>
        </w:rPr>
        <w:t>Your servicer can explain which repayment plans are available to you.  Choose t</w:t>
      </w:r>
      <w:r w:rsidR="00BF0F2C">
        <w:rPr>
          <w:rFonts w:ascii="Times New Roman" w:hAnsi="Times New Roman" w:cs="Times New Roman"/>
        </w:rPr>
        <w:t xml:space="preserve">he repayment plan that is right </w:t>
      </w:r>
      <w:r>
        <w:rPr>
          <w:rFonts w:ascii="Times New Roman" w:hAnsi="Times New Roman" w:cs="Times New Roman"/>
        </w:rPr>
        <w:t>for you.  You can change your plan at any time. If you don’t select a payment plan,</w:t>
      </w:r>
      <w:r w:rsidR="00BF0F2C">
        <w:rPr>
          <w:rFonts w:ascii="Times New Roman" w:hAnsi="Times New Roman" w:cs="Times New Roman"/>
        </w:rPr>
        <w:t xml:space="preserve"> your loan servicer will place y</w:t>
      </w:r>
      <w:r>
        <w:rPr>
          <w:rFonts w:ascii="Times New Roman" w:hAnsi="Times New Roman" w:cs="Times New Roman"/>
        </w:rPr>
        <w:t xml:space="preserve">ou on the Standard Repayment Plan with fixed payments over a maximum of 10 years.  </w:t>
      </w:r>
    </w:p>
    <w:p w14:paraId="79E5011B" w14:textId="61685FB8" w:rsidR="008266D9" w:rsidRDefault="008266D9" w:rsidP="008266D9">
      <w:pPr>
        <w:rPr>
          <w:rFonts w:ascii="Times New Roman" w:hAnsi="Times New Roman" w:cs="Times New Roman"/>
        </w:rPr>
      </w:pPr>
    </w:p>
    <w:p w14:paraId="7FF12ADB" w14:textId="64D73728" w:rsidR="00015DF0" w:rsidRDefault="008266D9" w:rsidP="008266D9">
      <w:pPr>
        <w:rPr>
          <w:rFonts w:ascii="Times New Roman" w:hAnsi="Times New Roman" w:cs="Times New Roman"/>
        </w:rPr>
      </w:pPr>
      <w:r>
        <w:rPr>
          <w:rFonts w:ascii="Times New Roman" w:hAnsi="Times New Roman" w:cs="Times New Roman"/>
          <w:b/>
        </w:rPr>
        <w:t xml:space="preserve">Payment postponement options:  </w:t>
      </w:r>
      <w:r>
        <w:rPr>
          <w:rFonts w:ascii="Times New Roman" w:hAnsi="Times New Roman" w:cs="Times New Roman"/>
        </w:rPr>
        <w:t xml:space="preserve">If you are having temporary problems repaying your federal student loans, contact your loan servicer to see if you qualify for a postponement of payments.  These postponements include deferments and forbearance.  </w:t>
      </w:r>
      <w:r w:rsidR="00015DF0">
        <w:rPr>
          <w:rFonts w:ascii="Times New Roman" w:hAnsi="Times New Roman" w:cs="Times New Roman"/>
        </w:rPr>
        <w:t xml:space="preserve">You may qualify for a deferment if you are enrolled at least half-time at an eligible postsecondary school; unemployed or unable to find full time enrollment (for a maximum of three years); or experiencing an economic hardship (including Peace Corps service) (for a maximum of three years). If you don’t qualify for a deferment contact your loan servicer to see if you are eligible for forbearance.  </w:t>
      </w:r>
    </w:p>
    <w:p w14:paraId="2F6BE534" w14:textId="5944D667" w:rsidR="00015DF0" w:rsidRDefault="00015DF0" w:rsidP="008266D9">
      <w:pPr>
        <w:rPr>
          <w:rFonts w:ascii="Times New Roman" w:hAnsi="Times New Roman" w:cs="Times New Roman"/>
        </w:rPr>
      </w:pPr>
    </w:p>
    <w:p w14:paraId="40E21771" w14:textId="3B4B1FBD" w:rsidR="00015DF0" w:rsidRDefault="00015DF0" w:rsidP="008266D9">
      <w:pPr>
        <w:rPr>
          <w:rFonts w:ascii="Times New Roman" w:hAnsi="Times New Roman" w:cs="Times New Roman"/>
        </w:rPr>
      </w:pPr>
      <w:r>
        <w:rPr>
          <w:rFonts w:ascii="Times New Roman" w:hAnsi="Times New Roman" w:cs="Times New Roman"/>
          <w:b/>
        </w:rPr>
        <w:t xml:space="preserve">Loan forgiveness programs:  </w:t>
      </w:r>
      <w:r>
        <w:rPr>
          <w:rFonts w:ascii="Times New Roman" w:hAnsi="Times New Roman" w:cs="Times New Roman"/>
        </w:rPr>
        <w:t xml:space="preserve">Under certain circumstances, you may have all or a portion of your federal student loans forgiven or discharged.  </w:t>
      </w:r>
      <w:r w:rsidR="00BE295F">
        <w:rPr>
          <w:rFonts w:ascii="Times New Roman" w:hAnsi="Times New Roman" w:cs="Times New Roman"/>
        </w:rPr>
        <w:t>Contact your loan servicer for details including the Teacher Loan Forgiveness Program and the Public S</w:t>
      </w:r>
      <w:r w:rsidR="009C18A9">
        <w:rPr>
          <w:rFonts w:ascii="Times New Roman" w:hAnsi="Times New Roman" w:cs="Times New Roman"/>
        </w:rPr>
        <w:t>ervice Loan Forgiveness (PSLF) P</w:t>
      </w:r>
      <w:r w:rsidR="00BE295F">
        <w:rPr>
          <w:rFonts w:ascii="Times New Roman" w:hAnsi="Times New Roman" w:cs="Times New Roman"/>
        </w:rPr>
        <w:t>rogram.</w:t>
      </w:r>
    </w:p>
    <w:p w14:paraId="25BE2BDB" w14:textId="0BA5272F" w:rsidR="00BE295F" w:rsidRDefault="00BE295F" w:rsidP="008266D9">
      <w:pPr>
        <w:rPr>
          <w:rFonts w:ascii="Times New Roman" w:hAnsi="Times New Roman" w:cs="Times New Roman"/>
        </w:rPr>
      </w:pPr>
    </w:p>
    <w:p w14:paraId="59DCF982" w14:textId="46C8FD80" w:rsidR="00BE295F" w:rsidRDefault="00BE295F" w:rsidP="008266D9">
      <w:pPr>
        <w:rPr>
          <w:rFonts w:ascii="Times New Roman" w:hAnsi="Times New Roman" w:cs="Times New Roman"/>
        </w:rPr>
      </w:pPr>
      <w:r>
        <w:rPr>
          <w:rFonts w:ascii="Times New Roman" w:hAnsi="Times New Roman" w:cs="Times New Roman"/>
          <w:b/>
        </w:rPr>
        <w:t xml:space="preserve">Avoiding loan payment delinquency and default:  </w:t>
      </w:r>
      <w:r>
        <w:rPr>
          <w:rFonts w:ascii="Times New Roman" w:hAnsi="Times New Roman" w:cs="Times New Roman"/>
        </w:rPr>
        <w:t>Repayment of your federal student loan is a serious financial obligation.  When you make payments on time, you begin establishing a credit history that will affect your future eligibility to obtain loans for the purchase of a car or home.  When you apply for a job, employers often use your credit history as a way to measure how you meet your responsibilities and your ability to establish and stick to a plan.</w:t>
      </w:r>
    </w:p>
    <w:p w14:paraId="1E68071E" w14:textId="67703193" w:rsidR="00BE295F" w:rsidRDefault="00BE295F" w:rsidP="008266D9">
      <w:pPr>
        <w:rPr>
          <w:rFonts w:ascii="Times New Roman" w:hAnsi="Times New Roman" w:cs="Times New Roman"/>
        </w:rPr>
      </w:pPr>
    </w:p>
    <w:p w14:paraId="562AC013" w14:textId="46AC1210" w:rsidR="00BE295F" w:rsidRDefault="00BE295F" w:rsidP="008266D9">
      <w:pPr>
        <w:rPr>
          <w:rFonts w:ascii="Times New Roman" w:hAnsi="Times New Roman" w:cs="Times New Roman"/>
        </w:rPr>
      </w:pPr>
      <w:r>
        <w:rPr>
          <w:rFonts w:ascii="Times New Roman" w:hAnsi="Times New Roman" w:cs="Times New Roman"/>
        </w:rPr>
        <w:t>Falling behind on your federal student loan payments can have major consequences:</w:t>
      </w:r>
    </w:p>
    <w:p w14:paraId="523DB99E" w14:textId="0BFBCD18" w:rsidR="00BE295F" w:rsidRDefault="00BE295F" w:rsidP="00BE295F">
      <w:pPr>
        <w:pStyle w:val="ListParagraph"/>
        <w:numPr>
          <w:ilvl w:val="0"/>
          <w:numId w:val="6"/>
        </w:numPr>
        <w:rPr>
          <w:rFonts w:ascii="Times New Roman" w:hAnsi="Times New Roman" w:cs="Times New Roman"/>
        </w:rPr>
      </w:pPr>
      <w:r>
        <w:rPr>
          <w:rFonts w:ascii="Times New Roman" w:hAnsi="Times New Roman" w:cs="Times New Roman"/>
        </w:rPr>
        <w:t>Your federal student loan becomes delinquent the first day after you miss a payment that is due;</w:t>
      </w:r>
    </w:p>
    <w:p w14:paraId="11124640" w14:textId="622CE126" w:rsidR="00BE295F" w:rsidRDefault="00BE295F" w:rsidP="00BE295F">
      <w:pPr>
        <w:pStyle w:val="ListParagraph"/>
        <w:numPr>
          <w:ilvl w:val="0"/>
          <w:numId w:val="6"/>
        </w:numPr>
        <w:rPr>
          <w:rFonts w:ascii="Times New Roman" w:hAnsi="Times New Roman" w:cs="Times New Roman"/>
        </w:rPr>
      </w:pPr>
      <w:r>
        <w:rPr>
          <w:rFonts w:ascii="Times New Roman" w:hAnsi="Times New Roman" w:cs="Times New Roman"/>
        </w:rPr>
        <w:t>If a federal student loan is delinquent for 270 days, it goes into default.</w:t>
      </w:r>
    </w:p>
    <w:p w14:paraId="7FFD989F" w14:textId="7B135D21" w:rsidR="00BE295F" w:rsidRDefault="00BE295F" w:rsidP="00BE295F">
      <w:pPr>
        <w:pStyle w:val="ListParagraph"/>
        <w:numPr>
          <w:ilvl w:val="0"/>
          <w:numId w:val="6"/>
        </w:numPr>
        <w:rPr>
          <w:rFonts w:ascii="Times New Roman" w:hAnsi="Times New Roman" w:cs="Times New Roman"/>
        </w:rPr>
      </w:pPr>
      <w:r>
        <w:rPr>
          <w:rFonts w:ascii="Times New Roman" w:hAnsi="Times New Roman" w:cs="Times New Roman"/>
        </w:rPr>
        <w:t>Loans on which payments are delinquent and loans that are in default are reported to national credit agencies and will appear on your credit reports.</w:t>
      </w:r>
    </w:p>
    <w:p w14:paraId="30E8BD37" w14:textId="69AF8A6B" w:rsidR="00BE295F" w:rsidRDefault="00BE295F" w:rsidP="00BE295F">
      <w:pPr>
        <w:rPr>
          <w:rFonts w:ascii="Times New Roman" w:hAnsi="Times New Roman" w:cs="Times New Roman"/>
        </w:rPr>
      </w:pPr>
    </w:p>
    <w:p w14:paraId="0E5E2A67" w14:textId="68669C79" w:rsidR="00BE295F" w:rsidRDefault="00BE295F" w:rsidP="00BE295F">
      <w:pPr>
        <w:rPr>
          <w:rFonts w:ascii="Times New Roman" w:hAnsi="Times New Roman" w:cs="Times New Roman"/>
        </w:rPr>
      </w:pPr>
      <w:r>
        <w:rPr>
          <w:rFonts w:ascii="Times New Roman" w:hAnsi="Times New Roman" w:cs="Times New Roman"/>
        </w:rPr>
        <w:t>Allowing your loan to become delinquent or go into default can have negative consequences for many areas of your life:</w:t>
      </w:r>
    </w:p>
    <w:p w14:paraId="438DCC10" w14:textId="52F4E2F5" w:rsidR="00BE295F" w:rsidRDefault="00BE295F" w:rsidP="00BE295F">
      <w:pPr>
        <w:pStyle w:val="ListParagraph"/>
        <w:numPr>
          <w:ilvl w:val="0"/>
          <w:numId w:val="7"/>
        </w:numPr>
        <w:rPr>
          <w:rFonts w:ascii="Times New Roman" w:hAnsi="Times New Roman" w:cs="Times New Roman"/>
        </w:rPr>
      </w:pPr>
      <w:r>
        <w:rPr>
          <w:rFonts w:ascii="Times New Roman" w:hAnsi="Times New Roman" w:cs="Times New Roman"/>
        </w:rPr>
        <w:t>You will lose your eligibility for loan deferments and forbearances;</w:t>
      </w:r>
    </w:p>
    <w:p w14:paraId="17B3A4EC" w14:textId="0B5F1686" w:rsidR="00BE295F" w:rsidRDefault="00BE295F" w:rsidP="00BE295F">
      <w:pPr>
        <w:pStyle w:val="ListParagraph"/>
        <w:numPr>
          <w:ilvl w:val="0"/>
          <w:numId w:val="7"/>
        </w:numPr>
        <w:rPr>
          <w:rFonts w:ascii="Times New Roman" w:hAnsi="Times New Roman" w:cs="Times New Roman"/>
        </w:rPr>
      </w:pPr>
      <w:r>
        <w:rPr>
          <w:rFonts w:ascii="Times New Roman" w:hAnsi="Times New Roman" w:cs="Times New Roman"/>
        </w:rPr>
        <w:t>You will not be eligible for additional federal student aid if you return to school;</w:t>
      </w:r>
    </w:p>
    <w:p w14:paraId="59EFC0AF" w14:textId="023C9B08" w:rsidR="00BE295F" w:rsidRDefault="00BE295F" w:rsidP="00BE295F">
      <w:pPr>
        <w:pStyle w:val="ListParagraph"/>
        <w:numPr>
          <w:ilvl w:val="0"/>
          <w:numId w:val="7"/>
        </w:numPr>
        <w:rPr>
          <w:rFonts w:ascii="Times New Roman" w:hAnsi="Times New Roman" w:cs="Times New Roman"/>
        </w:rPr>
      </w:pPr>
      <w:r>
        <w:rPr>
          <w:rFonts w:ascii="Times New Roman" w:hAnsi="Times New Roman" w:cs="Times New Roman"/>
        </w:rPr>
        <w:t>You may be required to immediately repay the entire unpaid amount of your loan;</w:t>
      </w:r>
    </w:p>
    <w:p w14:paraId="6A143B00" w14:textId="3F65AD67" w:rsidR="00BE295F" w:rsidRDefault="00BE295F" w:rsidP="00BE295F">
      <w:pPr>
        <w:pStyle w:val="ListParagraph"/>
        <w:numPr>
          <w:ilvl w:val="0"/>
          <w:numId w:val="7"/>
        </w:numPr>
        <w:rPr>
          <w:rFonts w:ascii="Times New Roman" w:hAnsi="Times New Roman" w:cs="Times New Roman"/>
        </w:rPr>
      </w:pPr>
      <w:r>
        <w:rPr>
          <w:rFonts w:ascii="Times New Roman" w:hAnsi="Times New Roman" w:cs="Times New Roman"/>
        </w:rPr>
        <w:t>You may not be eligible for certain types of employment;</w:t>
      </w:r>
    </w:p>
    <w:p w14:paraId="3ABA28C7" w14:textId="231F791D" w:rsidR="00BE295F" w:rsidRDefault="00AC5995" w:rsidP="00BE295F">
      <w:pPr>
        <w:pStyle w:val="ListParagraph"/>
        <w:numPr>
          <w:ilvl w:val="0"/>
          <w:numId w:val="7"/>
        </w:numPr>
        <w:rPr>
          <w:rFonts w:ascii="Times New Roman" w:hAnsi="Times New Roman" w:cs="Times New Roman"/>
        </w:rPr>
      </w:pPr>
      <w:r>
        <w:rPr>
          <w:rFonts w:ascii="Times New Roman" w:hAnsi="Times New Roman" w:cs="Times New Roman"/>
        </w:rPr>
        <w:t xml:space="preserve">Your loans may be turned over to a collection agency and will have additional </w:t>
      </w:r>
      <w:r w:rsidR="00AD5428">
        <w:rPr>
          <w:rFonts w:ascii="Times New Roman" w:hAnsi="Times New Roman" w:cs="Times New Roman"/>
        </w:rPr>
        <w:t>charges</w:t>
      </w:r>
      <w:r>
        <w:rPr>
          <w:rFonts w:ascii="Times New Roman" w:hAnsi="Times New Roman" w:cs="Times New Roman"/>
        </w:rPr>
        <w:t>;</w:t>
      </w:r>
    </w:p>
    <w:p w14:paraId="2523449D" w14:textId="462044F9" w:rsidR="00AC5995" w:rsidRDefault="00AC5995" w:rsidP="00BE295F">
      <w:pPr>
        <w:pStyle w:val="ListParagraph"/>
        <w:numPr>
          <w:ilvl w:val="0"/>
          <w:numId w:val="7"/>
        </w:numPr>
        <w:rPr>
          <w:rFonts w:ascii="Times New Roman" w:hAnsi="Times New Roman" w:cs="Times New Roman"/>
        </w:rPr>
      </w:pPr>
      <w:r>
        <w:rPr>
          <w:rFonts w:ascii="Times New Roman" w:hAnsi="Times New Roman" w:cs="Times New Roman"/>
        </w:rPr>
        <w:t>You may have part of your income withheld by the federal government, known as wage garnishment;</w:t>
      </w:r>
    </w:p>
    <w:p w14:paraId="5F02F00D" w14:textId="68FD1DF6" w:rsidR="00AC5995" w:rsidRDefault="00AC5995" w:rsidP="00BE295F">
      <w:pPr>
        <w:pStyle w:val="ListParagraph"/>
        <w:numPr>
          <w:ilvl w:val="0"/>
          <w:numId w:val="7"/>
        </w:numPr>
        <w:rPr>
          <w:rFonts w:ascii="Times New Roman" w:hAnsi="Times New Roman" w:cs="Times New Roman"/>
        </w:rPr>
      </w:pPr>
      <w:r>
        <w:rPr>
          <w:rFonts w:ascii="Times New Roman" w:hAnsi="Times New Roman" w:cs="Times New Roman"/>
        </w:rPr>
        <w:t>Your federal and state income tax refunds may be withheld and applied to your debt;</w:t>
      </w:r>
    </w:p>
    <w:p w14:paraId="51734693" w14:textId="419A7DEE" w:rsidR="00AC5995" w:rsidRDefault="00AC5995" w:rsidP="00BE295F">
      <w:pPr>
        <w:pStyle w:val="ListParagraph"/>
        <w:numPr>
          <w:ilvl w:val="0"/>
          <w:numId w:val="7"/>
        </w:numPr>
        <w:rPr>
          <w:rFonts w:ascii="Times New Roman" w:hAnsi="Times New Roman" w:cs="Times New Roman"/>
        </w:rPr>
      </w:pPr>
      <w:r>
        <w:rPr>
          <w:rFonts w:ascii="Times New Roman" w:hAnsi="Times New Roman" w:cs="Times New Roman"/>
        </w:rPr>
        <w:t>Your credit score will be damaged making it more difficult to qualify for credit cards, car loans, utilities, car &amp; home insurance, renting an apartment, or getting a cell phone plan.</w:t>
      </w:r>
    </w:p>
    <w:p w14:paraId="5EDDE3EF" w14:textId="34423ABB" w:rsidR="00AC5995" w:rsidRDefault="00AC5995" w:rsidP="00AC5995">
      <w:pPr>
        <w:rPr>
          <w:rFonts w:ascii="Times New Roman" w:hAnsi="Times New Roman" w:cs="Times New Roman"/>
        </w:rPr>
      </w:pPr>
    </w:p>
    <w:p w14:paraId="6BD3E75B" w14:textId="429963EF" w:rsidR="00AC5995" w:rsidRDefault="00AC5995" w:rsidP="00AC5995">
      <w:pPr>
        <w:rPr>
          <w:rFonts w:ascii="Times New Roman" w:hAnsi="Times New Roman" w:cs="Times New Roman"/>
        </w:rPr>
      </w:pPr>
      <w:r>
        <w:rPr>
          <w:rFonts w:ascii="Times New Roman" w:hAnsi="Times New Roman" w:cs="Times New Roman"/>
        </w:rPr>
        <w:t>THERE IS NO REASON TO HAVE THESE THINGS HAPPEN TO YOU.  If you are having difficulties in making your monthly loan payments, contact your loan servicer to ask about changing your repayment plan, applying for a deferment or forbearance, or ask about loan consolidation.</w:t>
      </w:r>
    </w:p>
    <w:p w14:paraId="119BB30D" w14:textId="1D30AA6E" w:rsidR="00AC5995" w:rsidRDefault="00AC5995" w:rsidP="00AC5995">
      <w:pPr>
        <w:rPr>
          <w:rFonts w:ascii="Times New Roman" w:hAnsi="Times New Roman" w:cs="Times New Roman"/>
        </w:rPr>
      </w:pPr>
    </w:p>
    <w:p w14:paraId="40D1B6E1" w14:textId="7F027A00" w:rsidR="00AD5428" w:rsidRDefault="00AC5995" w:rsidP="00AC5995">
      <w:pPr>
        <w:rPr>
          <w:rFonts w:ascii="Times New Roman" w:hAnsi="Times New Roman" w:cs="Times New Roman"/>
        </w:rPr>
      </w:pPr>
      <w:r>
        <w:rPr>
          <w:rFonts w:ascii="Times New Roman" w:hAnsi="Times New Roman" w:cs="Times New Roman"/>
          <w:b/>
        </w:rPr>
        <w:t xml:space="preserve">Resolving student loan disputes:  </w:t>
      </w:r>
      <w:r>
        <w:rPr>
          <w:rFonts w:ascii="Times New Roman" w:hAnsi="Times New Roman" w:cs="Times New Roman"/>
        </w:rPr>
        <w:t xml:space="preserve">If you think there might be an issue with your federal student loan, first contact your loan servicer.  If you are unable to resolve the issue, then as a last resort, contact the </w:t>
      </w:r>
      <w:r w:rsidRPr="009C18A9">
        <w:rPr>
          <w:rFonts w:ascii="Times New Roman" w:hAnsi="Times New Roman" w:cs="Times New Roman"/>
          <w:b/>
          <w:i/>
        </w:rPr>
        <w:t>FSA</w:t>
      </w:r>
      <w:r>
        <w:rPr>
          <w:rFonts w:ascii="Times New Roman" w:hAnsi="Times New Roman" w:cs="Times New Roman"/>
        </w:rPr>
        <w:t xml:space="preserve"> </w:t>
      </w:r>
      <w:r w:rsidRPr="009C18A9">
        <w:rPr>
          <w:rFonts w:ascii="Times New Roman" w:hAnsi="Times New Roman" w:cs="Times New Roman"/>
          <w:b/>
          <w:i/>
        </w:rPr>
        <w:t>Ombudsman Group</w:t>
      </w:r>
      <w:r>
        <w:rPr>
          <w:rFonts w:ascii="Times New Roman" w:hAnsi="Times New Roman" w:cs="Times New Roman"/>
        </w:rPr>
        <w:t xml:space="preserve"> for assistance</w:t>
      </w:r>
      <w:r w:rsidR="00AD5428">
        <w:rPr>
          <w:rFonts w:ascii="Times New Roman" w:hAnsi="Times New Roman" w:cs="Times New Roman"/>
        </w:rPr>
        <w:t>.  Call them at 1.877.557.2575.</w:t>
      </w:r>
    </w:p>
    <w:p w14:paraId="1D0F574D" w14:textId="77777777" w:rsidR="00AD5428" w:rsidRDefault="00AD5428" w:rsidP="00AC5995">
      <w:pPr>
        <w:rPr>
          <w:rFonts w:ascii="Times New Roman" w:hAnsi="Times New Roman" w:cs="Times New Roman"/>
        </w:rPr>
      </w:pPr>
    </w:p>
    <w:p w14:paraId="57FAC3AC" w14:textId="28BAA2EA" w:rsidR="00606747" w:rsidRPr="00606747" w:rsidRDefault="00AC5995" w:rsidP="0027679E">
      <w:pPr>
        <w:rPr>
          <w:rFonts w:ascii="Times New Roman" w:hAnsi="Times New Roman" w:cs="Times New Roman"/>
        </w:rPr>
      </w:pPr>
      <w:r>
        <w:rPr>
          <w:rFonts w:ascii="Times New Roman" w:hAnsi="Times New Roman" w:cs="Times New Roman"/>
          <w:b/>
        </w:rPr>
        <w:t xml:space="preserve">Questions about Exit Loan Counseling?  </w:t>
      </w:r>
      <w:r>
        <w:rPr>
          <w:rFonts w:ascii="Times New Roman" w:hAnsi="Times New Roman" w:cs="Times New Roman"/>
        </w:rPr>
        <w:t xml:space="preserve">Feel free to contact the </w:t>
      </w:r>
      <w:r w:rsidR="00AD5428">
        <w:rPr>
          <w:rFonts w:ascii="Times New Roman" w:hAnsi="Times New Roman" w:cs="Times New Roman"/>
        </w:rPr>
        <w:t xml:space="preserve">Hampshire College </w:t>
      </w:r>
      <w:r>
        <w:rPr>
          <w:rFonts w:ascii="Times New Roman" w:hAnsi="Times New Roman" w:cs="Times New Roman"/>
        </w:rPr>
        <w:t xml:space="preserve">financial aid office with any questions related to the Exit Loan Counseling requirement.  We can be reached by </w:t>
      </w:r>
      <w:r w:rsidR="00AD5428">
        <w:rPr>
          <w:rFonts w:ascii="Times New Roman" w:hAnsi="Times New Roman" w:cs="Times New Roman"/>
        </w:rPr>
        <w:t xml:space="preserve">phone at 413.559.5484 or via </w:t>
      </w:r>
      <w:r>
        <w:rPr>
          <w:rFonts w:ascii="Times New Roman" w:hAnsi="Times New Roman" w:cs="Times New Roman"/>
        </w:rPr>
        <w:t xml:space="preserve">email at </w:t>
      </w:r>
      <w:hyperlink r:id="rId7" w:history="1">
        <w:r w:rsidRPr="00083B5B">
          <w:rPr>
            <w:rStyle w:val="Hyperlink"/>
            <w:rFonts w:ascii="Times New Roman" w:hAnsi="Times New Roman" w:cs="Times New Roman"/>
          </w:rPr>
          <w:t>financialaid@hampshire.edu</w:t>
        </w:r>
      </w:hyperlink>
      <w:r w:rsidR="00AD5428">
        <w:rPr>
          <w:rFonts w:ascii="Times New Roman" w:hAnsi="Times New Roman" w:cs="Times New Roman"/>
        </w:rPr>
        <w:t>.</w:t>
      </w:r>
    </w:p>
    <w:sectPr w:rsidR="00606747" w:rsidRPr="00606747" w:rsidSect="00D0291D">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450F9" w14:textId="77777777" w:rsidR="00504017" w:rsidRDefault="00504017" w:rsidP="00D0291D">
      <w:r>
        <w:separator/>
      </w:r>
    </w:p>
  </w:endnote>
  <w:endnote w:type="continuationSeparator" w:id="0">
    <w:p w14:paraId="367B9B41" w14:textId="77777777" w:rsidR="00504017" w:rsidRDefault="00504017" w:rsidP="00D0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7627B" w14:textId="77777777" w:rsidR="00504017" w:rsidRDefault="00504017" w:rsidP="00D0291D">
      <w:r>
        <w:separator/>
      </w:r>
    </w:p>
  </w:footnote>
  <w:footnote w:type="continuationSeparator" w:id="0">
    <w:p w14:paraId="1CC5C65C" w14:textId="77777777" w:rsidR="00504017" w:rsidRDefault="00504017" w:rsidP="00D029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EEEA8" w14:textId="4B8F0396" w:rsidR="00D0291D" w:rsidRDefault="00D0291D">
    <w:pPr>
      <w:pStyle w:val="Header"/>
    </w:pPr>
    <w:r>
      <w:rPr>
        <w:noProof/>
      </w:rPr>
      <w:drawing>
        <wp:inline distT="0" distB="0" distL="0" distR="0" wp14:anchorId="081B2FD7" wp14:editId="1606F585">
          <wp:extent cx="685800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tterhead Color (Left Alignment).jpg"/>
                  <pic:cNvPicPr/>
                </pic:nvPicPr>
                <pic:blipFill rotWithShape="1">
                  <a:blip r:embed="rId1">
                    <a:extLst>
                      <a:ext uri="{28A0092B-C50C-407E-A947-70E740481C1C}">
                        <a14:useLocalDpi xmlns:a14="http://schemas.microsoft.com/office/drawing/2010/main" val="0"/>
                      </a:ext>
                    </a:extLst>
                  </a:blip>
                  <a:srcRect t="1" b="20769"/>
                  <a:stretch/>
                </pic:blipFill>
                <pic:spPr bwMode="auto">
                  <a:xfrm>
                    <a:off x="0" y="0"/>
                    <a:ext cx="6858000" cy="36576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48897A2B" w14:textId="3D52470C" w:rsidR="00B94523" w:rsidRDefault="00B94523">
    <w:pPr>
      <w:pStyle w:val="Header"/>
      <w:rPr>
        <w:rFonts w:ascii="Arial" w:hAnsi="Arial" w:cs="Arial"/>
        <w:b/>
        <w:sz w:val="16"/>
        <w:szCs w:val="16"/>
      </w:rPr>
    </w:pPr>
    <w:r>
      <w:rPr>
        <w:rFonts w:ascii="Arial" w:hAnsi="Arial" w:cs="Arial"/>
        <w:b/>
        <w:sz w:val="16"/>
        <w:szCs w:val="16"/>
      </w:rPr>
      <w:t>Financial Aid Office</w:t>
    </w:r>
  </w:p>
  <w:p w14:paraId="3DC9A86C" w14:textId="7F1585AB" w:rsidR="0027679E" w:rsidRPr="00B94523" w:rsidRDefault="0027679E">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0D00736"/>
    <w:lvl w:ilvl="0">
      <w:numFmt w:val="decimal"/>
      <w:lvlText w:val="*"/>
      <w:lvlJc w:val="left"/>
    </w:lvl>
  </w:abstractNum>
  <w:abstractNum w:abstractNumId="1" w15:restartNumberingAfterBreak="0">
    <w:nsid w:val="25060DF4"/>
    <w:multiLevelType w:val="hybridMultilevel"/>
    <w:tmpl w:val="FB8A8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91F42"/>
    <w:multiLevelType w:val="hybridMultilevel"/>
    <w:tmpl w:val="D8E6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DD11F0"/>
    <w:multiLevelType w:val="hybridMultilevel"/>
    <w:tmpl w:val="97A41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D87482"/>
    <w:multiLevelType w:val="hybridMultilevel"/>
    <w:tmpl w:val="DF7407D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5" w15:restartNumberingAfterBreak="0">
    <w:nsid w:val="553B0625"/>
    <w:multiLevelType w:val="hybridMultilevel"/>
    <w:tmpl w:val="7FDA6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235BBD"/>
    <w:multiLevelType w:val="hybridMultilevel"/>
    <w:tmpl w:val="37A87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lvlOverride w:ilvl="0">
      <w:lvl w:ilvl="0">
        <w:start w:val="1"/>
        <w:numFmt w:val="bullet"/>
        <w:lvlText w:val=""/>
        <w:legacy w:legacy="1" w:legacySpace="0" w:legacyIndent="360"/>
        <w:lvlJc w:val="left"/>
        <w:pPr>
          <w:ind w:left="360" w:hanging="360"/>
        </w:pPr>
        <w:rPr>
          <w:rFonts w:ascii="Symbol" w:hAnsi="Symbol" w:hint="default"/>
          <w:b w:val="0"/>
          <w:i w:val="0"/>
          <w:sz w:val="28"/>
          <w:u w:val="none"/>
        </w:rPr>
      </w:lvl>
    </w:lvlOverride>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1D"/>
    <w:rsid w:val="00015DF0"/>
    <w:rsid w:val="00041CBB"/>
    <w:rsid w:val="000500B9"/>
    <w:rsid w:val="00064957"/>
    <w:rsid w:val="000A59E0"/>
    <w:rsid w:val="000D1670"/>
    <w:rsid w:val="00160E31"/>
    <w:rsid w:val="001E695A"/>
    <w:rsid w:val="00222F4A"/>
    <w:rsid w:val="0027679E"/>
    <w:rsid w:val="002A109B"/>
    <w:rsid w:val="002A69CC"/>
    <w:rsid w:val="002D405D"/>
    <w:rsid w:val="003E0836"/>
    <w:rsid w:val="00405FF9"/>
    <w:rsid w:val="00504017"/>
    <w:rsid w:val="00537239"/>
    <w:rsid w:val="005D2B0B"/>
    <w:rsid w:val="00606747"/>
    <w:rsid w:val="008266D9"/>
    <w:rsid w:val="008457D6"/>
    <w:rsid w:val="00883118"/>
    <w:rsid w:val="00894133"/>
    <w:rsid w:val="008E3142"/>
    <w:rsid w:val="009C18A9"/>
    <w:rsid w:val="00A216BA"/>
    <w:rsid w:val="00A37986"/>
    <w:rsid w:val="00A71072"/>
    <w:rsid w:val="00AA2E07"/>
    <w:rsid w:val="00AC5995"/>
    <w:rsid w:val="00AD5428"/>
    <w:rsid w:val="00B42EB7"/>
    <w:rsid w:val="00B94523"/>
    <w:rsid w:val="00BE295F"/>
    <w:rsid w:val="00BF0F2C"/>
    <w:rsid w:val="00C53961"/>
    <w:rsid w:val="00C66667"/>
    <w:rsid w:val="00D0218E"/>
    <w:rsid w:val="00D0291D"/>
    <w:rsid w:val="00EA3E2F"/>
    <w:rsid w:val="00F119A5"/>
    <w:rsid w:val="00FE7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296419"/>
  <w14:defaultImageDpi w14:val="300"/>
  <w15:docId w15:val="{D45779FE-3DBD-4CD4-9379-C342ABFC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9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91D"/>
    <w:pPr>
      <w:tabs>
        <w:tab w:val="center" w:pos="4320"/>
        <w:tab w:val="right" w:pos="8640"/>
      </w:tabs>
    </w:pPr>
  </w:style>
  <w:style w:type="character" w:customStyle="1" w:styleId="HeaderChar">
    <w:name w:val="Header Char"/>
    <w:basedOn w:val="DefaultParagraphFont"/>
    <w:link w:val="Header"/>
    <w:uiPriority w:val="99"/>
    <w:rsid w:val="00D0291D"/>
  </w:style>
  <w:style w:type="paragraph" w:styleId="Footer">
    <w:name w:val="footer"/>
    <w:basedOn w:val="Normal"/>
    <w:link w:val="FooterChar"/>
    <w:uiPriority w:val="99"/>
    <w:unhideWhenUsed/>
    <w:rsid w:val="00D0291D"/>
    <w:pPr>
      <w:tabs>
        <w:tab w:val="center" w:pos="4320"/>
        <w:tab w:val="right" w:pos="8640"/>
      </w:tabs>
    </w:pPr>
  </w:style>
  <w:style w:type="character" w:customStyle="1" w:styleId="FooterChar">
    <w:name w:val="Footer Char"/>
    <w:basedOn w:val="DefaultParagraphFont"/>
    <w:link w:val="Footer"/>
    <w:uiPriority w:val="99"/>
    <w:rsid w:val="00D0291D"/>
  </w:style>
  <w:style w:type="paragraph" w:styleId="BalloonText">
    <w:name w:val="Balloon Text"/>
    <w:basedOn w:val="Normal"/>
    <w:link w:val="BalloonTextChar"/>
    <w:uiPriority w:val="99"/>
    <w:semiHidden/>
    <w:unhideWhenUsed/>
    <w:rsid w:val="00D029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291D"/>
    <w:rPr>
      <w:rFonts w:ascii="Lucida Grande" w:hAnsi="Lucida Grande" w:cs="Lucida Grande"/>
      <w:sz w:val="18"/>
      <w:szCs w:val="18"/>
    </w:rPr>
  </w:style>
  <w:style w:type="paragraph" w:styleId="ListParagraph">
    <w:name w:val="List Paragraph"/>
    <w:basedOn w:val="Normal"/>
    <w:uiPriority w:val="34"/>
    <w:qFormat/>
    <w:rsid w:val="00D0291D"/>
    <w:pPr>
      <w:ind w:left="720"/>
      <w:contextualSpacing/>
    </w:pPr>
  </w:style>
  <w:style w:type="paragraph" w:styleId="NoSpacing">
    <w:name w:val="No Spacing"/>
    <w:uiPriority w:val="1"/>
    <w:qFormat/>
    <w:rsid w:val="005D2B0B"/>
    <w:rPr>
      <w:rFonts w:eastAsiaTheme="minorHAnsi"/>
      <w:sz w:val="22"/>
      <w:szCs w:val="22"/>
    </w:rPr>
  </w:style>
  <w:style w:type="character" w:styleId="Hyperlink">
    <w:name w:val="Hyperlink"/>
    <w:basedOn w:val="DefaultParagraphFont"/>
    <w:uiPriority w:val="99"/>
    <w:unhideWhenUsed/>
    <w:rsid w:val="005D2B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inancialaid@hampshir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Hampshire College</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Hampshire College</dc:creator>
  <cp:keywords/>
  <dc:description/>
  <cp:lastModifiedBy>akorenewsky</cp:lastModifiedBy>
  <cp:revision>2</cp:revision>
  <cp:lastPrinted>2020-01-11T20:10:00Z</cp:lastPrinted>
  <dcterms:created xsi:type="dcterms:W3CDTF">2020-04-23T17:58:00Z</dcterms:created>
  <dcterms:modified xsi:type="dcterms:W3CDTF">2020-04-23T17:58:00Z</dcterms:modified>
</cp:coreProperties>
</file>