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AAB94" w14:textId="77777777" w:rsidR="009E00F7" w:rsidRDefault="009E00F7" w:rsidP="009E00F7">
      <w:pPr>
        <w:spacing w:after="0"/>
        <w:jc w:val="center"/>
        <w:rPr>
          <w:rFonts w:ascii="Garamond" w:eastAsia="Arial" w:hAnsi="Garamond" w:cs="Arial"/>
          <w:b/>
          <w:i/>
          <w:sz w:val="40"/>
          <w:u w:val="single" w:color="000000"/>
        </w:rPr>
      </w:pPr>
      <w:bookmarkStart w:id="0" w:name="_GoBack"/>
      <w:bookmarkEnd w:id="0"/>
    </w:p>
    <w:p w14:paraId="27C5787F" w14:textId="77777777" w:rsidR="00884F41" w:rsidRPr="009E00F7" w:rsidRDefault="00884F41" w:rsidP="00884F41">
      <w:pPr>
        <w:spacing w:after="34" w:line="222" w:lineRule="auto"/>
        <w:ind w:left="139" w:right="151" w:hanging="10"/>
        <w:jc w:val="center"/>
        <w:rPr>
          <w:rFonts w:ascii="Garamond" w:eastAsia="Arial" w:hAnsi="Garamond" w:cs="Arial"/>
          <w:b/>
          <w:sz w:val="32"/>
          <w:szCs w:val="32"/>
          <w:u w:val="single"/>
        </w:rPr>
      </w:pPr>
      <w:r w:rsidRPr="009E00F7">
        <w:rPr>
          <w:rFonts w:ascii="Garamond" w:eastAsia="Arial" w:hAnsi="Garamond" w:cs="Arial"/>
          <w:b/>
          <w:sz w:val="32"/>
          <w:szCs w:val="32"/>
          <w:u w:val="single"/>
        </w:rPr>
        <w:t>Slotting Application for the 2015-2016 Season Produced by Hampshire College Theatre Board</w:t>
      </w:r>
    </w:p>
    <w:p w14:paraId="5F696745" w14:textId="77777777" w:rsidR="00E579C4" w:rsidRDefault="00E579C4" w:rsidP="00E579C4">
      <w:pPr>
        <w:spacing w:after="116" w:line="223" w:lineRule="auto"/>
        <w:rPr>
          <w:rFonts w:ascii="Garamond" w:eastAsia="Arial" w:hAnsi="Garamond" w:cs="Arial"/>
          <w:b/>
        </w:rPr>
      </w:pPr>
    </w:p>
    <w:p w14:paraId="69ABB3F5" w14:textId="77777777" w:rsidR="00E579C4" w:rsidRDefault="00E579C4" w:rsidP="00E579C4">
      <w:pPr>
        <w:spacing w:after="116" w:line="223" w:lineRule="auto"/>
        <w:rPr>
          <w:rFonts w:ascii="Garamond" w:eastAsia="Arial" w:hAnsi="Garamond" w:cs="Arial"/>
          <w:b/>
        </w:rPr>
      </w:pPr>
    </w:p>
    <w:p w14:paraId="1E99C625" w14:textId="0088D99D" w:rsidR="00E579C4" w:rsidRDefault="00E579C4" w:rsidP="00E579C4">
      <w:pPr>
        <w:spacing w:after="116" w:line="223" w:lineRule="auto"/>
        <w:rPr>
          <w:rFonts w:ascii="Garamond" w:eastAsia="Arial" w:hAnsi="Garamond" w:cs="Arial"/>
        </w:rPr>
      </w:pPr>
      <w:r>
        <w:rPr>
          <w:rFonts w:ascii="Garamond" w:eastAsia="Arial" w:hAnsi="Garamond" w:cs="Arial"/>
          <w:b/>
        </w:rPr>
        <w:t>Slotting Agent(</w:t>
      </w:r>
      <w:r w:rsidRPr="002E47EE">
        <w:rPr>
          <w:rFonts w:ascii="Garamond" w:eastAsia="Arial" w:hAnsi="Garamond" w:cs="Arial"/>
          <w:b/>
        </w:rPr>
        <w:t>s</w:t>
      </w:r>
      <w:r>
        <w:rPr>
          <w:rFonts w:ascii="Garamond" w:eastAsia="Arial" w:hAnsi="Garamond" w:cs="Arial"/>
          <w:b/>
        </w:rPr>
        <w:t>)</w:t>
      </w:r>
      <w:r w:rsidRPr="002E47EE">
        <w:rPr>
          <w:rFonts w:ascii="Garamond" w:eastAsia="Arial" w:hAnsi="Garamond" w:cs="Arial"/>
          <w:b/>
        </w:rPr>
        <w:t xml:space="preserve"> Name</w:t>
      </w:r>
      <w:r>
        <w:rPr>
          <w:rFonts w:ascii="Garamond" w:eastAsia="Arial" w:hAnsi="Garamond" w:cs="Arial"/>
          <w:b/>
        </w:rPr>
        <w:t>(s)</w:t>
      </w:r>
      <w:r w:rsidRPr="002E47EE">
        <w:rPr>
          <w:rFonts w:ascii="Garamond" w:eastAsia="Arial" w:hAnsi="Garamond" w:cs="Arial"/>
        </w:rPr>
        <w:t xml:space="preserve">: ___________________________ </w:t>
      </w:r>
      <w:r>
        <w:rPr>
          <w:rFonts w:ascii="Garamond" w:eastAsia="Arial" w:hAnsi="Garamond" w:cs="Arial"/>
        </w:rPr>
        <w:t xml:space="preserve">  _____________________________ *</w:t>
      </w:r>
    </w:p>
    <w:p w14:paraId="1D111F9F" w14:textId="34F6EA75" w:rsidR="00E579C4" w:rsidRDefault="00E579C4" w:rsidP="00E579C4">
      <w:pPr>
        <w:spacing w:after="116" w:line="223" w:lineRule="auto"/>
        <w:rPr>
          <w:rFonts w:ascii="Garamond" w:eastAsia="Arial" w:hAnsi="Garamond" w:cs="Arial"/>
          <w:b/>
        </w:rPr>
      </w:pPr>
      <w:r>
        <w:rPr>
          <w:rFonts w:ascii="Garamond" w:eastAsia="Arial" w:hAnsi="Garamond" w:cs="Arial"/>
          <w:b/>
        </w:rPr>
        <w:t xml:space="preserve">* </w:t>
      </w:r>
      <w:proofErr w:type="gramStart"/>
      <w:r w:rsidRPr="00E579C4">
        <w:rPr>
          <w:rFonts w:ascii="Garamond" w:eastAsia="Arial" w:hAnsi="Garamond" w:cs="Arial"/>
          <w:b/>
          <w:i/>
        </w:rPr>
        <w:t>if</w:t>
      </w:r>
      <w:proofErr w:type="gramEnd"/>
      <w:r w:rsidRPr="00E579C4">
        <w:rPr>
          <w:rFonts w:ascii="Garamond" w:eastAsia="Arial" w:hAnsi="Garamond" w:cs="Arial"/>
          <w:b/>
          <w:i/>
        </w:rPr>
        <w:t xml:space="preserve"> you are co-slotting please fill out two front sheets</w:t>
      </w:r>
    </w:p>
    <w:p w14:paraId="7F8D6BB8" w14:textId="77777777" w:rsidR="00E579C4" w:rsidRDefault="00E579C4" w:rsidP="00E579C4">
      <w:pPr>
        <w:spacing w:after="116" w:line="223" w:lineRule="auto"/>
        <w:rPr>
          <w:rFonts w:ascii="Garamond" w:eastAsia="Arial" w:hAnsi="Garamond" w:cs="Arial"/>
          <w:b/>
        </w:rPr>
      </w:pPr>
    </w:p>
    <w:p w14:paraId="200F04EF" w14:textId="51AD0278" w:rsidR="00E579C4" w:rsidRPr="00E579C4" w:rsidRDefault="00E579C4" w:rsidP="009B6962">
      <w:pPr>
        <w:tabs>
          <w:tab w:val="left" w:pos="5245"/>
        </w:tabs>
        <w:spacing w:after="116" w:line="223" w:lineRule="auto"/>
        <w:rPr>
          <w:rFonts w:ascii="Garamond" w:eastAsia="Arial" w:hAnsi="Garamond" w:cs="Arial"/>
          <w:b/>
        </w:rPr>
      </w:pPr>
      <w:r w:rsidRPr="002E47EE">
        <w:rPr>
          <w:rFonts w:ascii="Garamond" w:eastAsia="Arial" w:hAnsi="Garamond" w:cs="Arial"/>
          <w:b/>
        </w:rPr>
        <w:t>Date</w:t>
      </w:r>
      <w:r w:rsidRPr="002E47EE">
        <w:rPr>
          <w:rFonts w:ascii="Garamond" w:eastAsia="Arial" w:hAnsi="Garamond" w:cs="Arial"/>
        </w:rPr>
        <w:t>: _________________</w:t>
      </w:r>
      <w:r w:rsidRPr="002E47EE">
        <w:rPr>
          <w:rFonts w:ascii="Garamond" w:eastAsia="Arial" w:hAnsi="Garamond" w:cs="Arial"/>
          <w:b/>
        </w:rPr>
        <w:t xml:space="preserve"> </w:t>
      </w:r>
      <w:r w:rsidR="009B6962">
        <w:rPr>
          <w:rFonts w:ascii="Garamond" w:eastAsia="Arial" w:hAnsi="Garamond" w:cs="Arial"/>
          <w:b/>
        </w:rPr>
        <w:tab/>
      </w:r>
    </w:p>
    <w:p w14:paraId="5DAC5CAD" w14:textId="77777777" w:rsidR="00884F41" w:rsidRPr="00884F41" w:rsidRDefault="00884F41" w:rsidP="00884F41">
      <w:pPr>
        <w:spacing w:after="34" w:line="222" w:lineRule="auto"/>
        <w:ind w:left="139" w:right="151" w:hanging="10"/>
        <w:jc w:val="center"/>
        <w:rPr>
          <w:rFonts w:ascii="Garamond" w:eastAsia="Arial" w:hAnsi="Garamond" w:cs="Arial"/>
          <w:b/>
          <w:sz w:val="28"/>
          <w:szCs w:val="28"/>
        </w:rPr>
      </w:pPr>
    </w:p>
    <w:p w14:paraId="386C500F" w14:textId="62AD0C4F" w:rsidR="00AA3983" w:rsidRPr="002E47EE" w:rsidRDefault="00E579C4">
      <w:pPr>
        <w:spacing w:after="34" w:line="222" w:lineRule="auto"/>
        <w:ind w:left="139" w:right="151" w:hanging="10"/>
        <w:rPr>
          <w:rFonts w:ascii="Garamond" w:hAnsi="Garamond"/>
        </w:rPr>
      </w:pPr>
      <w:r>
        <w:rPr>
          <w:rFonts w:ascii="Garamond" w:eastAsia="Arial" w:hAnsi="Garamond" w:cs="Arial"/>
          <w:b/>
        </w:rPr>
        <w:t>Applying For</w:t>
      </w:r>
      <w:r w:rsidR="008F7291" w:rsidRPr="002E47EE">
        <w:rPr>
          <w:rFonts w:ascii="Garamond" w:eastAsia="Arial" w:hAnsi="Garamond" w:cs="Arial"/>
          <w:b/>
        </w:rPr>
        <w:t xml:space="preserve">: </w:t>
      </w:r>
    </w:p>
    <w:p w14:paraId="2E4828EA" w14:textId="4F71FF18" w:rsidR="00AA3983" w:rsidRPr="002E47EE" w:rsidRDefault="008F7291">
      <w:pPr>
        <w:tabs>
          <w:tab w:val="center" w:pos="2729"/>
          <w:tab w:val="center" w:pos="5184"/>
          <w:tab w:val="center" w:pos="5904"/>
        </w:tabs>
        <w:spacing w:after="124" w:line="222" w:lineRule="auto"/>
        <w:rPr>
          <w:rFonts w:ascii="Garamond" w:hAnsi="Garamond"/>
        </w:rPr>
      </w:pPr>
      <w:r w:rsidRPr="002E47EE">
        <w:rPr>
          <w:rFonts w:ascii="Garamond" w:eastAsia="Arial" w:hAnsi="Garamond" w:cs="Arial"/>
          <w:b/>
        </w:rPr>
        <w:t xml:space="preserve"> </w:t>
      </w:r>
      <w:r w:rsidRPr="002E47EE">
        <w:rPr>
          <w:rFonts w:ascii="Garamond" w:eastAsia="Arial" w:hAnsi="Garamond" w:cs="Arial"/>
          <w:b/>
        </w:rPr>
        <w:tab/>
      </w:r>
      <w:r w:rsidR="00E579C4">
        <w:rPr>
          <w:rFonts w:ascii="Garamond" w:eastAsia="Arial" w:hAnsi="Garamond" w:cs="Arial"/>
          <w:b/>
        </w:rPr>
        <w:t>Slotted Season</w:t>
      </w:r>
      <w:r w:rsidRPr="002E47EE">
        <w:rPr>
          <w:rFonts w:ascii="Garamond" w:eastAsia="Arial" w:hAnsi="Garamond" w:cs="Arial"/>
          <w:b/>
        </w:rPr>
        <w:t xml:space="preserve">  </w:t>
      </w:r>
      <w:r w:rsidRPr="002E47EE">
        <w:rPr>
          <w:rFonts w:ascii="Garamond" w:eastAsia="Arial" w:hAnsi="Garamond" w:cs="Arial"/>
        </w:rPr>
        <w:t xml:space="preserve">_____________ </w:t>
      </w:r>
      <w:r w:rsidRPr="002E47EE">
        <w:rPr>
          <w:rFonts w:ascii="Garamond" w:eastAsia="Arial" w:hAnsi="Garamond" w:cs="Arial"/>
        </w:rPr>
        <w:tab/>
        <w:t xml:space="preserve"> </w:t>
      </w:r>
      <w:r w:rsidRPr="002E47EE">
        <w:rPr>
          <w:rFonts w:ascii="Garamond" w:eastAsia="Arial" w:hAnsi="Garamond" w:cs="Arial"/>
        </w:rPr>
        <w:tab/>
        <w:t xml:space="preserve"> </w:t>
      </w:r>
      <w:r w:rsidRPr="002E47EE">
        <w:rPr>
          <w:rFonts w:ascii="Garamond" w:eastAsia="Arial" w:hAnsi="Garamond" w:cs="Arial"/>
          <w:b/>
        </w:rPr>
        <w:t xml:space="preserve"> </w:t>
      </w:r>
    </w:p>
    <w:p w14:paraId="21566E34" w14:textId="0B4C625B" w:rsidR="00AA3983" w:rsidRPr="002E47EE" w:rsidRDefault="008F7291">
      <w:pPr>
        <w:tabs>
          <w:tab w:val="center" w:pos="3008"/>
        </w:tabs>
        <w:spacing w:after="124" w:line="222" w:lineRule="auto"/>
        <w:rPr>
          <w:rFonts w:ascii="Garamond" w:hAnsi="Garamond"/>
        </w:rPr>
      </w:pPr>
      <w:r w:rsidRPr="002E47EE">
        <w:rPr>
          <w:rFonts w:ascii="Garamond" w:eastAsia="Arial" w:hAnsi="Garamond" w:cs="Arial"/>
          <w:b/>
        </w:rPr>
        <w:t xml:space="preserve"> </w:t>
      </w:r>
      <w:r w:rsidRPr="002E47EE">
        <w:rPr>
          <w:rFonts w:ascii="Garamond" w:eastAsia="Arial" w:hAnsi="Garamond" w:cs="Arial"/>
          <w:b/>
        </w:rPr>
        <w:tab/>
      </w:r>
      <w:r w:rsidR="007F3955">
        <w:rPr>
          <w:rFonts w:ascii="Garamond" w:eastAsia="Arial" w:hAnsi="Garamond" w:cs="Arial"/>
          <w:b/>
        </w:rPr>
        <w:t xml:space="preserve">  </w:t>
      </w:r>
      <w:proofErr w:type="spellStart"/>
      <w:r w:rsidR="00E579C4">
        <w:rPr>
          <w:rFonts w:ascii="Garamond" w:eastAsia="Arial" w:hAnsi="Garamond" w:cs="Arial"/>
          <w:b/>
        </w:rPr>
        <w:t>Div</w:t>
      </w:r>
      <w:proofErr w:type="spellEnd"/>
      <w:r w:rsidR="00E579C4">
        <w:rPr>
          <w:rFonts w:ascii="Garamond" w:eastAsia="Arial" w:hAnsi="Garamond" w:cs="Arial"/>
          <w:b/>
        </w:rPr>
        <w:t xml:space="preserve"> III Workshop Slot</w:t>
      </w:r>
      <w:r w:rsidRPr="002E47EE">
        <w:rPr>
          <w:rFonts w:ascii="Garamond" w:eastAsia="Arial" w:hAnsi="Garamond" w:cs="Arial"/>
          <w:b/>
        </w:rPr>
        <w:t xml:space="preserve"> </w:t>
      </w:r>
      <w:r w:rsidRPr="002E47EE">
        <w:rPr>
          <w:rFonts w:ascii="Garamond" w:eastAsia="Arial" w:hAnsi="Garamond" w:cs="Arial"/>
        </w:rPr>
        <w:t>_____________</w:t>
      </w:r>
      <w:r w:rsidRPr="002E47EE">
        <w:rPr>
          <w:rFonts w:ascii="Garamond" w:eastAsia="Arial" w:hAnsi="Garamond" w:cs="Arial"/>
          <w:b/>
        </w:rPr>
        <w:t xml:space="preserve"> </w:t>
      </w:r>
    </w:p>
    <w:p w14:paraId="3CBF3D35" w14:textId="77777777" w:rsidR="00E579C4" w:rsidRDefault="00E579C4">
      <w:pPr>
        <w:tabs>
          <w:tab w:val="center" w:pos="2303"/>
          <w:tab w:val="center" w:pos="4662"/>
          <w:tab w:val="center" w:pos="7926"/>
        </w:tabs>
        <w:spacing w:after="123" w:line="223" w:lineRule="auto"/>
        <w:rPr>
          <w:rFonts w:ascii="Garamond" w:eastAsia="Arial" w:hAnsi="Garamond" w:cs="Arial"/>
          <w:b/>
        </w:rPr>
      </w:pPr>
    </w:p>
    <w:p w14:paraId="0EF69545" w14:textId="0E281232" w:rsidR="00AA3983" w:rsidRPr="002E47EE" w:rsidRDefault="008F7291">
      <w:pPr>
        <w:tabs>
          <w:tab w:val="center" w:pos="2303"/>
          <w:tab w:val="center" w:pos="4662"/>
          <w:tab w:val="center" w:pos="7926"/>
        </w:tabs>
        <w:spacing w:after="123" w:line="223" w:lineRule="auto"/>
        <w:rPr>
          <w:rFonts w:ascii="Garamond" w:hAnsi="Garamond"/>
        </w:rPr>
      </w:pPr>
      <w:r w:rsidRPr="002E47EE">
        <w:rPr>
          <w:rFonts w:ascii="Garamond" w:eastAsia="Arial" w:hAnsi="Garamond" w:cs="Arial"/>
          <w:b/>
        </w:rPr>
        <w:t>Box</w:t>
      </w:r>
      <w:r w:rsidRPr="002E47EE">
        <w:rPr>
          <w:rFonts w:ascii="Garamond" w:eastAsia="Arial" w:hAnsi="Garamond" w:cs="Arial"/>
        </w:rPr>
        <w:t>:</w:t>
      </w:r>
      <w:r w:rsidR="00DD0167">
        <w:rPr>
          <w:rFonts w:ascii="Garamond" w:eastAsia="Arial" w:hAnsi="Garamond" w:cs="Arial"/>
        </w:rPr>
        <w:t xml:space="preserve"> </w:t>
      </w:r>
      <w:r w:rsidRPr="002E47EE">
        <w:rPr>
          <w:rFonts w:ascii="Garamond" w:eastAsia="Arial" w:hAnsi="Garamond" w:cs="Arial"/>
        </w:rPr>
        <w:t xml:space="preserve">_________  </w:t>
      </w:r>
      <w:r w:rsidRPr="002E47EE">
        <w:rPr>
          <w:rFonts w:ascii="Garamond" w:eastAsia="Arial" w:hAnsi="Garamond" w:cs="Arial"/>
        </w:rPr>
        <w:tab/>
        <w:t xml:space="preserve"> </w:t>
      </w:r>
      <w:r w:rsidRPr="002E47EE">
        <w:rPr>
          <w:rFonts w:ascii="Garamond" w:eastAsia="Arial" w:hAnsi="Garamond" w:cs="Arial"/>
        </w:rPr>
        <w:tab/>
      </w:r>
      <w:r w:rsidRPr="002E47EE">
        <w:rPr>
          <w:rFonts w:ascii="Garamond" w:eastAsia="Arial" w:hAnsi="Garamond" w:cs="Arial"/>
          <w:b/>
        </w:rPr>
        <w:t>Ext/Phone</w:t>
      </w:r>
      <w:r w:rsidRPr="002E47EE">
        <w:rPr>
          <w:rFonts w:ascii="Garamond" w:eastAsia="Arial" w:hAnsi="Garamond" w:cs="Arial"/>
        </w:rPr>
        <w:t xml:space="preserve">: _________________ </w:t>
      </w:r>
      <w:r w:rsidRPr="002E47EE">
        <w:rPr>
          <w:rFonts w:ascii="Garamond" w:eastAsia="Arial" w:hAnsi="Garamond" w:cs="Arial"/>
        </w:rPr>
        <w:tab/>
      </w:r>
      <w:r w:rsidRPr="002E47EE">
        <w:rPr>
          <w:rFonts w:ascii="Garamond" w:eastAsia="Arial" w:hAnsi="Garamond" w:cs="Arial"/>
          <w:b/>
        </w:rPr>
        <w:t>Email</w:t>
      </w:r>
      <w:r w:rsidRPr="002E47EE">
        <w:rPr>
          <w:rFonts w:ascii="Garamond" w:eastAsia="Arial" w:hAnsi="Garamond" w:cs="Arial"/>
        </w:rPr>
        <w:t>:</w:t>
      </w:r>
      <w:r w:rsidR="00EC7206">
        <w:rPr>
          <w:rFonts w:ascii="Garamond" w:eastAsia="Arial" w:hAnsi="Garamond" w:cs="Arial"/>
        </w:rPr>
        <w:t xml:space="preserve"> </w:t>
      </w:r>
      <w:r w:rsidRPr="002E47EE">
        <w:rPr>
          <w:rFonts w:ascii="Garamond" w:eastAsia="Arial" w:hAnsi="Garamond" w:cs="Arial"/>
        </w:rPr>
        <w:t>________________</w:t>
      </w:r>
      <w:r w:rsidRPr="002E47EE">
        <w:rPr>
          <w:rFonts w:ascii="Garamond" w:eastAsia="Arial" w:hAnsi="Garamond" w:cs="Arial"/>
          <w:b/>
        </w:rPr>
        <w:t xml:space="preserve"> </w:t>
      </w:r>
    </w:p>
    <w:p w14:paraId="24C937FB" w14:textId="77777777" w:rsidR="00884F41" w:rsidRDefault="00884F41">
      <w:pPr>
        <w:tabs>
          <w:tab w:val="center" w:pos="4464"/>
          <w:tab w:val="center" w:pos="5215"/>
          <w:tab w:val="center" w:pos="5965"/>
          <w:tab w:val="center" w:pos="6716"/>
        </w:tabs>
        <w:spacing w:after="124" w:line="222" w:lineRule="auto"/>
        <w:rPr>
          <w:rFonts w:ascii="Garamond" w:eastAsia="Arial" w:hAnsi="Garamond" w:cs="Arial"/>
          <w:b/>
        </w:rPr>
      </w:pPr>
    </w:p>
    <w:p w14:paraId="56756FB3" w14:textId="77777777" w:rsidR="00AA3983" w:rsidRPr="002E47EE" w:rsidRDefault="008F7291">
      <w:pPr>
        <w:tabs>
          <w:tab w:val="center" w:pos="4464"/>
          <w:tab w:val="center" w:pos="5215"/>
          <w:tab w:val="center" w:pos="5965"/>
          <w:tab w:val="center" w:pos="6716"/>
        </w:tabs>
        <w:spacing w:after="124" w:line="222" w:lineRule="auto"/>
        <w:rPr>
          <w:rFonts w:ascii="Garamond" w:hAnsi="Garamond"/>
        </w:rPr>
      </w:pPr>
      <w:r w:rsidRPr="002E47EE">
        <w:rPr>
          <w:rFonts w:ascii="Garamond" w:eastAsia="Arial" w:hAnsi="Garamond" w:cs="Arial"/>
          <w:b/>
        </w:rPr>
        <w:t>Division status during production</w:t>
      </w:r>
      <w:r w:rsidRPr="002E47EE">
        <w:rPr>
          <w:rFonts w:ascii="Garamond" w:eastAsia="Arial" w:hAnsi="Garamond" w:cs="Arial"/>
        </w:rPr>
        <w:t xml:space="preserve">:  </w:t>
      </w:r>
      <w:r w:rsidRPr="002E47EE">
        <w:rPr>
          <w:rFonts w:ascii="Garamond" w:eastAsia="Arial" w:hAnsi="Garamond" w:cs="Arial"/>
        </w:rPr>
        <w:tab/>
        <w:t xml:space="preserve"> </w:t>
      </w:r>
      <w:r w:rsidRPr="002E47EE">
        <w:rPr>
          <w:rFonts w:ascii="Garamond" w:eastAsia="Arial" w:hAnsi="Garamond" w:cs="Arial"/>
        </w:rPr>
        <w:tab/>
        <w:t xml:space="preserve">I  </w:t>
      </w:r>
      <w:r w:rsidRPr="002E47EE">
        <w:rPr>
          <w:rFonts w:ascii="Garamond" w:eastAsia="Arial" w:hAnsi="Garamond" w:cs="Arial"/>
        </w:rPr>
        <w:tab/>
        <w:t xml:space="preserve">II  </w:t>
      </w:r>
      <w:r w:rsidRPr="002E47EE">
        <w:rPr>
          <w:rFonts w:ascii="Garamond" w:eastAsia="Arial" w:hAnsi="Garamond" w:cs="Arial"/>
        </w:rPr>
        <w:tab/>
        <w:t>III</w:t>
      </w:r>
      <w:r w:rsidRPr="002E47EE">
        <w:rPr>
          <w:rFonts w:ascii="Garamond" w:eastAsia="Arial" w:hAnsi="Garamond" w:cs="Arial"/>
          <w:b/>
        </w:rPr>
        <w:t xml:space="preserve"> </w:t>
      </w:r>
    </w:p>
    <w:p w14:paraId="724B05DC" w14:textId="77777777" w:rsidR="00AA3983" w:rsidRPr="002E47EE" w:rsidRDefault="008F7291">
      <w:pPr>
        <w:spacing w:after="3" w:line="222" w:lineRule="auto"/>
        <w:ind w:left="139" w:right="3176" w:hanging="10"/>
        <w:rPr>
          <w:rFonts w:ascii="Garamond" w:hAnsi="Garamond"/>
        </w:rPr>
      </w:pPr>
      <w:r w:rsidRPr="002E47EE">
        <w:rPr>
          <w:rFonts w:ascii="Garamond" w:eastAsia="Arial" w:hAnsi="Garamond" w:cs="Arial"/>
          <w:b/>
        </w:rPr>
        <w:t>Date to pass Division status</w:t>
      </w:r>
      <w:r w:rsidRPr="002E47EE">
        <w:rPr>
          <w:rFonts w:ascii="Garamond" w:eastAsia="Arial" w:hAnsi="Garamond" w:cs="Arial"/>
        </w:rPr>
        <w:t>: _________________________</w:t>
      </w:r>
      <w:r w:rsidRPr="002E47EE">
        <w:rPr>
          <w:rFonts w:ascii="Garamond" w:eastAsia="Arial" w:hAnsi="Garamond" w:cs="Arial"/>
          <w:b/>
        </w:rPr>
        <w:t xml:space="preserve"> </w:t>
      </w:r>
      <w:r w:rsidR="00A907EB" w:rsidRPr="002E47EE">
        <w:rPr>
          <w:rFonts w:ascii="Garamond" w:eastAsia="Arial" w:hAnsi="Garamond" w:cs="Arial"/>
          <w:sz w:val="50"/>
        </w:rPr>
        <w:t xml:space="preserve"> </w:t>
      </w:r>
    </w:p>
    <w:p w14:paraId="432CAEF9" w14:textId="77777777" w:rsidR="00884F41" w:rsidRDefault="00884F41">
      <w:pPr>
        <w:spacing w:after="117" w:line="222" w:lineRule="auto"/>
        <w:ind w:left="139" w:right="151" w:hanging="10"/>
        <w:rPr>
          <w:rFonts w:ascii="Garamond" w:eastAsia="Arial" w:hAnsi="Garamond" w:cs="Arial"/>
          <w:b/>
        </w:rPr>
      </w:pPr>
    </w:p>
    <w:p w14:paraId="24416F95" w14:textId="77777777" w:rsidR="00AA3983" w:rsidRPr="002E47EE" w:rsidRDefault="008F7291">
      <w:pPr>
        <w:spacing w:after="117" w:line="222" w:lineRule="auto"/>
        <w:ind w:left="139" w:right="151" w:hanging="10"/>
        <w:rPr>
          <w:rFonts w:ascii="Garamond" w:hAnsi="Garamond"/>
        </w:rPr>
      </w:pPr>
      <w:r w:rsidRPr="002E47EE">
        <w:rPr>
          <w:rFonts w:ascii="Garamond" w:eastAsia="Arial" w:hAnsi="Garamond" w:cs="Arial"/>
          <w:b/>
        </w:rPr>
        <w:t>What is your concentration</w:t>
      </w:r>
      <w:r w:rsidRPr="002E47EE">
        <w:rPr>
          <w:rFonts w:ascii="Garamond" w:eastAsia="Arial" w:hAnsi="Garamond" w:cs="Arial"/>
        </w:rPr>
        <w:t xml:space="preserve">? </w:t>
      </w:r>
    </w:p>
    <w:p w14:paraId="2481BCD1" w14:textId="77777777" w:rsidR="00E579C4" w:rsidRDefault="00E579C4">
      <w:pPr>
        <w:spacing w:after="0" w:line="223" w:lineRule="auto"/>
        <w:ind w:left="154" w:right="1828" w:hanging="10"/>
        <w:rPr>
          <w:rFonts w:ascii="Garamond" w:eastAsia="Arial" w:hAnsi="Garamond" w:cs="Arial"/>
        </w:rPr>
      </w:pPr>
    </w:p>
    <w:p w14:paraId="7D627AE5" w14:textId="117083EC" w:rsidR="00AA3983" w:rsidRPr="002E47EE" w:rsidRDefault="008F7291">
      <w:pPr>
        <w:spacing w:after="0" w:line="223" w:lineRule="auto"/>
        <w:ind w:left="154" w:right="1828" w:hanging="10"/>
        <w:rPr>
          <w:rFonts w:ascii="Garamond" w:hAnsi="Garamond"/>
        </w:rPr>
      </w:pPr>
      <w:r w:rsidRPr="002E47EE">
        <w:rPr>
          <w:rFonts w:ascii="Garamond" w:eastAsia="Arial" w:hAnsi="Garamond" w:cs="Arial"/>
        </w:rPr>
        <w:t>_____________________________________________________________</w:t>
      </w:r>
      <w:r w:rsidR="00E579C4">
        <w:rPr>
          <w:rFonts w:ascii="Garamond" w:eastAsia="Arial" w:hAnsi="Garamond" w:cs="Arial"/>
        </w:rPr>
        <w:t>______</w:t>
      </w:r>
      <w:r w:rsidRPr="002E47EE">
        <w:rPr>
          <w:rFonts w:ascii="Garamond" w:eastAsia="Arial" w:hAnsi="Garamond" w:cs="Arial"/>
          <w:b/>
        </w:rPr>
        <w:t xml:space="preserve"> </w:t>
      </w:r>
      <w:r w:rsidR="00A907EB" w:rsidRPr="002E47EE">
        <w:rPr>
          <w:rFonts w:ascii="Garamond" w:eastAsia="Arial" w:hAnsi="Garamond" w:cs="Arial"/>
          <w:sz w:val="50"/>
        </w:rPr>
        <w:t xml:space="preserve"> </w:t>
      </w:r>
    </w:p>
    <w:p w14:paraId="4611A63E" w14:textId="4F01A1C4" w:rsidR="00884F41" w:rsidRDefault="00884F41">
      <w:pPr>
        <w:spacing w:after="117" w:line="222" w:lineRule="auto"/>
        <w:ind w:left="139" w:right="151" w:hanging="10"/>
        <w:rPr>
          <w:rFonts w:ascii="Garamond" w:eastAsia="Arial" w:hAnsi="Garamond" w:cs="Arial"/>
          <w:b/>
        </w:rPr>
      </w:pPr>
    </w:p>
    <w:p w14:paraId="2E236686" w14:textId="77777777" w:rsidR="00AA3983" w:rsidRPr="002E47EE" w:rsidRDefault="008F7291">
      <w:pPr>
        <w:spacing w:after="117" w:line="222" w:lineRule="auto"/>
        <w:ind w:left="139" w:right="151" w:hanging="10"/>
        <w:rPr>
          <w:rFonts w:ascii="Garamond" w:hAnsi="Garamond"/>
        </w:rPr>
      </w:pPr>
      <w:r w:rsidRPr="002E47EE">
        <w:rPr>
          <w:rFonts w:ascii="Garamond" w:eastAsia="Arial" w:hAnsi="Garamond" w:cs="Arial"/>
          <w:b/>
        </w:rPr>
        <w:t>Committee</w:t>
      </w:r>
      <w:r w:rsidRPr="002E47EE">
        <w:rPr>
          <w:rFonts w:ascii="Garamond" w:eastAsia="Arial" w:hAnsi="Garamond" w:cs="Arial"/>
        </w:rPr>
        <w:t xml:space="preserve">: </w:t>
      </w:r>
    </w:p>
    <w:p w14:paraId="20356DBA" w14:textId="77777777" w:rsidR="00E579C4" w:rsidRDefault="00E579C4">
      <w:pPr>
        <w:spacing w:after="0" w:line="223" w:lineRule="auto"/>
        <w:ind w:left="154" w:right="115" w:hanging="10"/>
        <w:rPr>
          <w:rFonts w:ascii="Garamond" w:eastAsia="Arial" w:hAnsi="Garamond" w:cs="Arial"/>
        </w:rPr>
      </w:pPr>
    </w:p>
    <w:p w14:paraId="1F20FFE5" w14:textId="77777777" w:rsidR="00AA3983" w:rsidRPr="002E47EE" w:rsidRDefault="008F7291">
      <w:pPr>
        <w:spacing w:after="0" w:line="223" w:lineRule="auto"/>
        <w:ind w:left="154" w:right="115" w:hanging="10"/>
        <w:rPr>
          <w:rFonts w:ascii="Garamond" w:hAnsi="Garamond"/>
        </w:rPr>
      </w:pPr>
      <w:r w:rsidRPr="002E47EE">
        <w:rPr>
          <w:rFonts w:ascii="Garamond" w:eastAsia="Arial" w:hAnsi="Garamond" w:cs="Arial"/>
        </w:rPr>
        <w:t>___________________________________________________________________________</w:t>
      </w:r>
      <w:r w:rsidRPr="002E47EE">
        <w:rPr>
          <w:rFonts w:ascii="Garamond" w:eastAsia="Arial" w:hAnsi="Garamond" w:cs="Arial"/>
          <w:b/>
        </w:rPr>
        <w:t xml:space="preserve"> </w:t>
      </w:r>
      <w:r w:rsidR="00A907EB" w:rsidRPr="002E47EE">
        <w:rPr>
          <w:rFonts w:ascii="Garamond" w:eastAsia="Arial" w:hAnsi="Garamond" w:cs="Arial"/>
          <w:sz w:val="50"/>
        </w:rPr>
        <w:t xml:space="preserve"> </w:t>
      </w:r>
    </w:p>
    <w:p w14:paraId="5005A62B" w14:textId="77777777" w:rsidR="00884F41" w:rsidRDefault="00884F41">
      <w:pPr>
        <w:spacing w:after="117" w:line="222" w:lineRule="auto"/>
        <w:ind w:left="139" w:right="151" w:hanging="10"/>
        <w:rPr>
          <w:rFonts w:ascii="Garamond" w:eastAsia="Arial" w:hAnsi="Garamond" w:cs="Arial"/>
          <w:b/>
        </w:rPr>
      </w:pPr>
    </w:p>
    <w:p w14:paraId="03C49F62" w14:textId="77777777" w:rsidR="00AA3983" w:rsidRPr="002E47EE" w:rsidRDefault="008F7291">
      <w:pPr>
        <w:spacing w:after="117" w:line="222" w:lineRule="auto"/>
        <w:ind w:left="139" w:right="151" w:hanging="10"/>
        <w:rPr>
          <w:rFonts w:ascii="Garamond" w:hAnsi="Garamond"/>
        </w:rPr>
      </w:pPr>
      <w:r w:rsidRPr="002E47EE">
        <w:rPr>
          <w:rFonts w:ascii="Garamond" w:eastAsia="Arial" w:hAnsi="Garamond" w:cs="Arial"/>
          <w:b/>
        </w:rPr>
        <w:t>What is the best means of contacting you during slotting?</w:t>
      </w:r>
      <w:r w:rsidRPr="002E47EE">
        <w:rPr>
          <w:rFonts w:ascii="Garamond" w:eastAsia="Arial" w:hAnsi="Garamond" w:cs="Arial"/>
        </w:rPr>
        <w:t xml:space="preserve"> </w:t>
      </w:r>
    </w:p>
    <w:p w14:paraId="317A3645" w14:textId="77777777" w:rsidR="009B6962" w:rsidRDefault="009B6962">
      <w:pPr>
        <w:spacing w:after="0" w:line="223" w:lineRule="auto"/>
        <w:ind w:left="154" w:right="4887" w:hanging="10"/>
        <w:rPr>
          <w:rFonts w:ascii="Garamond" w:eastAsia="Arial" w:hAnsi="Garamond" w:cs="Arial"/>
        </w:rPr>
      </w:pPr>
    </w:p>
    <w:p w14:paraId="29232B53" w14:textId="77777777" w:rsidR="00AA3983" w:rsidRPr="002E47EE" w:rsidRDefault="008F7291">
      <w:pPr>
        <w:spacing w:after="0" w:line="223" w:lineRule="auto"/>
        <w:ind w:left="154" w:right="4887" w:hanging="10"/>
        <w:rPr>
          <w:rFonts w:ascii="Garamond" w:hAnsi="Garamond"/>
        </w:rPr>
      </w:pPr>
      <w:r w:rsidRPr="002E47EE">
        <w:rPr>
          <w:rFonts w:ascii="Garamond" w:eastAsia="Arial" w:hAnsi="Garamond" w:cs="Arial"/>
        </w:rPr>
        <w:t>____________________________________</w:t>
      </w:r>
      <w:r w:rsidRPr="002E47EE">
        <w:rPr>
          <w:rFonts w:ascii="Garamond" w:eastAsia="Arial" w:hAnsi="Garamond" w:cs="Arial"/>
          <w:b/>
        </w:rPr>
        <w:t xml:space="preserve"> </w:t>
      </w:r>
      <w:r w:rsidR="00A907EB" w:rsidRPr="002E47EE">
        <w:rPr>
          <w:rFonts w:ascii="Garamond" w:eastAsia="Arial" w:hAnsi="Garamond" w:cs="Arial"/>
          <w:sz w:val="50"/>
        </w:rPr>
        <w:t xml:space="preserve"> </w:t>
      </w:r>
    </w:p>
    <w:p w14:paraId="56DBC1AA" w14:textId="77777777" w:rsidR="00884F41" w:rsidRDefault="00884F41" w:rsidP="00E579C4">
      <w:pPr>
        <w:spacing w:after="117" w:line="222" w:lineRule="auto"/>
        <w:ind w:right="151"/>
        <w:rPr>
          <w:rFonts w:ascii="Garamond" w:eastAsia="Arial" w:hAnsi="Garamond" w:cs="Arial"/>
          <w:b/>
        </w:rPr>
      </w:pPr>
    </w:p>
    <w:p w14:paraId="4B430403" w14:textId="3880BFFF" w:rsidR="00E579C4" w:rsidRPr="009B6962" w:rsidRDefault="008F7291" w:rsidP="009B6962">
      <w:pPr>
        <w:spacing w:after="117" w:line="222" w:lineRule="auto"/>
        <w:ind w:left="139" w:right="151" w:hanging="10"/>
        <w:rPr>
          <w:rFonts w:ascii="Garamond" w:hAnsi="Garamond"/>
        </w:rPr>
      </w:pPr>
      <w:r w:rsidRPr="002E47EE">
        <w:rPr>
          <w:rFonts w:ascii="Garamond" w:eastAsia="Arial" w:hAnsi="Garamond" w:cs="Arial"/>
          <w:b/>
        </w:rPr>
        <w:t>What are you slotting</w:t>
      </w:r>
      <w:r w:rsidRPr="002E47EE">
        <w:rPr>
          <w:rFonts w:ascii="Garamond" w:eastAsia="Arial" w:hAnsi="Garamond" w:cs="Arial"/>
        </w:rPr>
        <w:t xml:space="preserve">?  </w:t>
      </w:r>
    </w:p>
    <w:p w14:paraId="64FDBFA7" w14:textId="77777777" w:rsidR="00E579C4" w:rsidRDefault="00E579C4" w:rsidP="0071791C">
      <w:pPr>
        <w:spacing w:after="116" w:line="223" w:lineRule="auto"/>
        <w:ind w:left="154" w:hanging="10"/>
        <w:rPr>
          <w:rFonts w:ascii="Garamond" w:eastAsia="Arial" w:hAnsi="Garamond" w:cs="Arial"/>
        </w:rPr>
      </w:pPr>
    </w:p>
    <w:p w14:paraId="7BA4BA28" w14:textId="3E5265B0" w:rsidR="00F21DB9" w:rsidRDefault="008F7291" w:rsidP="0071791C">
      <w:pPr>
        <w:spacing w:after="116" w:line="223" w:lineRule="auto"/>
        <w:ind w:left="154" w:hanging="10"/>
        <w:rPr>
          <w:rFonts w:ascii="Garamond" w:hAnsi="Garamond"/>
        </w:rPr>
      </w:pPr>
      <w:r w:rsidRPr="002E47EE">
        <w:rPr>
          <w:rFonts w:ascii="Garamond" w:eastAsia="Arial" w:hAnsi="Garamond" w:cs="Arial"/>
        </w:rPr>
        <w:t>________________________________________________________________</w:t>
      </w:r>
      <w:r w:rsidR="009B6962">
        <w:rPr>
          <w:rFonts w:ascii="Garamond" w:eastAsia="Arial" w:hAnsi="Garamond" w:cs="Arial"/>
        </w:rPr>
        <w:t>______________</w:t>
      </w:r>
      <w:r w:rsidRPr="002E47EE">
        <w:rPr>
          <w:rFonts w:ascii="Garamond" w:eastAsia="Arial" w:hAnsi="Garamond" w:cs="Arial"/>
        </w:rPr>
        <w:t xml:space="preserve"> </w:t>
      </w:r>
      <w:r w:rsidR="00A907EB" w:rsidRPr="002E47EE">
        <w:rPr>
          <w:rFonts w:ascii="Garamond" w:eastAsia="Arial" w:hAnsi="Garamond" w:cs="Arial"/>
          <w:sz w:val="50"/>
        </w:rPr>
        <w:t xml:space="preserve"> </w:t>
      </w:r>
    </w:p>
    <w:p w14:paraId="3782CF77" w14:textId="77777777" w:rsidR="00F21DB9" w:rsidRDefault="00F21DB9" w:rsidP="005673D0">
      <w:pPr>
        <w:spacing w:after="35" w:line="223" w:lineRule="auto"/>
        <w:jc w:val="center"/>
        <w:rPr>
          <w:rFonts w:ascii="Garamond" w:hAnsi="Garamond"/>
        </w:rPr>
      </w:pPr>
    </w:p>
    <w:p w14:paraId="1BA2AAA1" w14:textId="77777777" w:rsidR="005673D0" w:rsidRDefault="005673D0" w:rsidP="00F21DB9">
      <w:pPr>
        <w:spacing w:after="4" w:line="360" w:lineRule="auto"/>
        <w:ind w:right="1878"/>
        <w:rPr>
          <w:rFonts w:ascii="Garamond" w:eastAsia="Arial" w:hAnsi="Garamond" w:cs="Arial"/>
          <w:b/>
        </w:rPr>
      </w:pPr>
    </w:p>
    <w:p w14:paraId="0C4926F2" w14:textId="77777777" w:rsidR="004E1158" w:rsidRDefault="004E1158" w:rsidP="00F21DB9">
      <w:pPr>
        <w:spacing w:after="4" w:line="360" w:lineRule="auto"/>
        <w:ind w:right="1878"/>
        <w:rPr>
          <w:rFonts w:ascii="Garamond" w:eastAsia="Arial" w:hAnsi="Garamond" w:cs="Arial"/>
          <w:b/>
        </w:rPr>
      </w:pPr>
    </w:p>
    <w:p w14:paraId="405A2705" w14:textId="77777777" w:rsidR="004E1158" w:rsidRDefault="004E1158" w:rsidP="00F21DB9">
      <w:pPr>
        <w:spacing w:after="4" w:line="360" w:lineRule="auto"/>
        <w:ind w:right="1878"/>
        <w:rPr>
          <w:rFonts w:ascii="Garamond" w:eastAsia="Arial" w:hAnsi="Garamond" w:cs="Arial"/>
          <w:b/>
        </w:rPr>
      </w:pPr>
    </w:p>
    <w:p w14:paraId="2EF824D7" w14:textId="77777777" w:rsidR="00D04D21" w:rsidRPr="00D04D21" w:rsidRDefault="00D04D21" w:rsidP="00D04D21">
      <w:pPr>
        <w:spacing w:after="4" w:line="360" w:lineRule="auto"/>
        <w:ind w:right="-2"/>
        <w:jc w:val="center"/>
        <w:rPr>
          <w:rFonts w:ascii="Garamond" w:eastAsia="Arial" w:hAnsi="Garamond" w:cs="Arial"/>
          <w:b/>
          <w:i/>
        </w:rPr>
      </w:pPr>
      <w:r w:rsidRPr="00D04D21">
        <w:rPr>
          <w:rFonts w:ascii="Garamond" w:eastAsia="Arial" w:hAnsi="Garamond" w:cs="Arial"/>
          <w:b/>
          <w:i/>
        </w:rPr>
        <w:t>If you are co-slotting please include one of these sheets for each slotting agent.</w:t>
      </w:r>
    </w:p>
    <w:p w14:paraId="5D97B72B" w14:textId="77777777" w:rsidR="004E1158" w:rsidRDefault="004E1158" w:rsidP="00F21DB9">
      <w:pPr>
        <w:spacing w:after="4" w:line="360" w:lineRule="auto"/>
        <w:ind w:right="1878"/>
        <w:rPr>
          <w:rFonts w:ascii="Garamond" w:eastAsia="Arial" w:hAnsi="Garamond" w:cs="Arial"/>
          <w:b/>
          <w:sz w:val="24"/>
          <w:szCs w:val="24"/>
        </w:rPr>
      </w:pPr>
    </w:p>
    <w:p w14:paraId="488955F7" w14:textId="77777777" w:rsidR="009B6962" w:rsidRDefault="009B6962" w:rsidP="009B6962">
      <w:pPr>
        <w:spacing w:after="0"/>
        <w:ind w:left="11"/>
        <w:jc w:val="center"/>
        <w:rPr>
          <w:rFonts w:ascii="Garamond" w:eastAsia="Arial" w:hAnsi="Garamond" w:cs="Arial"/>
          <w:b/>
          <w:u w:val="single" w:color="000000"/>
        </w:rPr>
      </w:pPr>
    </w:p>
    <w:p w14:paraId="04EC0175" w14:textId="77777777" w:rsidR="009B6962" w:rsidRDefault="009B6962" w:rsidP="009B6962">
      <w:pPr>
        <w:spacing w:after="0"/>
        <w:ind w:left="11"/>
        <w:jc w:val="center"/>
        <w:rPr>
          <w:rFonts w:ascii="Garamond" w:eastAsia="Arial" w:hAnsi="Garamond" w:cs="Arial"/>
          <w:i/>
        </w:rPr>
      </w:pPr>
      <w:r w:rsidRPr="002E47EE">
        <w:rPr>
          <w:rFonts w:ascii="Garamond" w:eastAsia="Arial" w:hAnsi="Garamond" w:cs="Arial"/>
          <w:b/>
          <w:u w:val="single" w:color="000000"/>
        </w:rPr>
        <w:t>Hampshire College Theatre Program Mission Statement</w:t>
      </w:r>
      <w:r w:rsidRPr="002E47EE">
        <w:rPr>
          <w:rFonts w:ascii="Garamond" w:eastAsia="Arial" w:hAnsi="Garamond" w:cs="Arial"/>
          <w:i/>
        </w:rPr>
        <w:t xml:space="preserve"> </w:t>
      </w:r>
    </w:p>
    <w:p w14:paraId="6D008C8A" w14:textId="77777777" w:rsidR="009B6962" w:rsidRPr="003B56E7" w:rsidRDefault="009B6962" w:rsidP="009B6962">
      <w:pPr>
        <w:spacing w:after="0"/>
        <w:ind w:left="11"/>
        <w:jc w:val="center"/>
        <w:rPr>
          <w:rFonts w:ascii="Garamond" w:hAnsi="Garamond"/>
          <w:b/>
        </w:rPr>
      </w:pPr>
    </w:p>
    <w:p w14:paraId="57B3C6BC" w14:textId="6B14B5CE" w:rsidR="009B6962" w:rsidRPr="001026A0" w:rsidRDefault="009B6962" w:rsidP="001026A0">
      <w:pPr>
        <w:spacing w:after="138" w:line="220" w:lineRule="auto"/>
        <w:ind w:left="285" w:right="273"/>
        <w:jc w:val="both"/>
        <w:rPr>
          <w:rFonts w:ascii="Garamond" w:eastAsia="Arial" w:hAnsi="Garamond" w:cs="Arial"/>
          <w:b/>
          <w:i/>
          <w:sz w:val="24"/>
          <w:szCs w:val="24"/>
        </w:rPr>
      </w:pPr>
      <w:r w:rsidRPr="003B56E7">
        <w:rPr>
          <w:rFonts w:ascii="Garamond" w:eastAsia="Arial" w:hAnsi="Garamond" w:cs="Arial"/>
          <w:b/>
          <w:i/>
          <w:sz w:val="24"/>
          <w:szCs w:val="24"/>
        </w:rPr>
        <w:t xml:space="preserve">We declare, even amidst a mechanized and digitized world, that live theatre is still relevant. We believe it enraptures us, changes the way we think and feel, and allows us to enter and experience culture, class, race, gender and sexual orientation through completely different points of view. We believe theatre is a vehicle for social change, and that change often begins with self-awareness and transformation. Our interdisciplinary courses mediate between our historical roots and our interest in creating new and experimental forms through the use of flexible spaces, innovative forms of technology, non-traditional texts and movement-based languages. We enjoy pushing the boundaries of theatrical form, and redefining the content and character of contemporary drama. We believe theatre teaches and necessitates collaboration, and we implement this philosophy in our classrooms and studios where students, faculty and staff are required to collaborate. </w:t>
      </w:r>
      <w:r w:rsidRPr="003B56E7">
        <w:rPr>
          <w:rFonts w:ascii="Garamond" w:eastAsia="Arial" w:hAnsi="Garamond" w:cs="Arial"/>
          <w:b/>
          <w:i/>
          <w:sz w:val="24"/>
          <w:szCs w:val="24"/>
        </w:rPr>
        <w:tab/>
        <w:t xml:space="preserve"> </w:t>
      </w:r>
    </w:p>
    <w:p w14:paraId="26DC0A9E" w14:textId="297B551E" w:rsidR="009B6962" w:rsidRPr="009B6962" w:rsidRDefault="009B6962" w:rsidP="009B6962">
      <w:pPr>
        <w:spacing w:after="138" w:line="220" w:lineRule="auto"/>
        <w:ind w:left="285" w:right="273"/>
        <w:jc w:val="center"/>
        <w:rPr>
          <w:rFonts w:ascii="Garamond" w:eastAsia="Arial" w:hAnsi="Garamond" w:cs="Arial"/>
          <w:b/>
          <w:u w:val="single"/>
        </w:rPr>
      </w:pPr>
      <w:r w:rsidRPr="009B6962">
        <w:rPr>
          <w:rFonts w:ascii="Garamond" w:eastAsia="Arial" w:hAnsi="Garamond" w:cs="Arial"/>
          <w:b/>
          <w:u w:val="single"/>
        </w:rPr>
        <w:t>Slotting Committee Goals for 2015-2016 Season</w:t>
      </w:r>
    </w:p>
    <w:p w14:paraId="6E44A4AC" w14:textId="283F2D03" w:rsidR="00761BA2" w:rsidRPr="009B6962" w:rsidRDefault="009B6962" w:rsidP="004317A2">
      <w:pPr>
        <w:spacing w:after="138" w:line="220" w:lineRule="auto"/>
        <w:ind w:left="285" w:right="273"/>
        <w:jc w:val="both"/>
        <w:rPr>
          <w:rFonts w:ascii="Garamond" w:eastAsia="Arial" w:hAnsi="Garamond" w:cs="Arial"/>
          <w:b/>
          <w:i/>
          <w:sz w:val="24"/>
          <w:szCs w:val="24"/>
        </w:rPr>
      </w:pPr>
      <w:r>
        <w:rPr>
          <w:rFonts w:ascii="Garamond" w:eastAsia="Arial" w:hAnsi="Garamond" w:cs="Arial"/>
          <w:b/>
          <w:i/>
          <w:sz w:val="24"/>
          <w:szCs w:val="24"/>
        </w:rPr>
        <w:t>We are looking to curate a whole and cohesive season of productions that speak to the mission statement, the pedagogy of Hampshire College Theatre and the passions of our current theatre makers. We are looking for shows that will succeed in their presented goals and foster positive learning environments.</w:t>
      </w:r>
      <w:r w:rsidR="00761BA2">
        <w:rPr>
          <w:rFonts w:ascii="Garamond" w:eastAsia="Arial" w:hAnsi="Garamond" w:cs="Arial"/>
          <w:b/>
          <w:i/>
          <w:sz w:val="24"/>
          <w:szCs w:val="24"/>
        </w:rPr>
        <w:t xml:space="preserve"> We celebrate our history as a student run program and the incredible possibilities for all students to find their own voices</w:t>
      </w:r>
      <w:r w:rsidR="004317A2">
        <w:rPr>
          <w:rFonts w:ascii="Garamond" w:eastAsia="Arial" w:hAnsi="Garamond" w:cs="Arial"/>
          <w:b/>
          <w:i/>
          <w:sz w:val="24"/>
          <w:szCs w:val="24"/>
        </w:rPr>
        <w:t xml:space="preserve"> and practices</w:t>
      </w:r>
      <w:r w:rsidR="00761BA2">
        <w:rPr>
          <w:rFonts w:ascii="Garamond" w:eastAsia="Arial" w:hAnsi="Garamond" w:cs="Arial"/>
          <w:b/>
          <w:i/>
          <w:sz w:val="24"/>
          <w:szCs w:val="24"/>
        </w:rPr>
        <w:t xml:space="preserve"> as artists.</w:t>
      </w:r>
    </w:p>
    <w:p w14:paraId="4D4BAC10" w14:textId="77777777" w:rsidR="001026A0" w:rsidRDefault="001026A0" w:rsidP="009B6962">
      <w:pPr>
        <w:spacing w:after="151" w:line="223" w:lineRule="auto"/>
        <w:ind w:left="-5" w:hanging="10"/>
        <w:rPr>
          <w:rFonts w:ascii="Garamond" w:eastAsia="Arial" w:hAnsi="Garamond" w:cs="Arial"/>
          <w:b/>
          <w:sz w:val="20"/>
        </w:rPr>
      </w:pPr>
    </w:p>
    <w:p w14:paraId="64DA4F19" w14:textId="77777777" w:rsidR="009B6962" w:rsidRPr="00DD3703" w:rsidRDefault="009B6962" w:rsidP="009B6962">
      <w:pPr>
        <w:spacing w:after="151" w:line="223" w:lineRule="auto"/>
        <w:ind w:left="-5" w:hanging="10"/>
        <w:rPr>
          <w:rFonts w:ascii="Garamond" w:eastAsia="Arial" w:hAnsi="Garamond" w:cs="Arial"/>
          <w:b/>
          <w:sz w:val="20"/>
        </w:rPr>
      </w:pPr>
      <w:r w:rsidRPr="00DD0167">
        <w:rPr>
          <w:rFonts w:ascii="Garamond" w:eastAsia="Arial" w:hAnsi="Garamond" w:cs="Arial"/>
          <w:b/>
          <w:sz w:val="20"/>
        </w:rPr>
        <w:t>Thank you for your interest in slotting a show for the Hampshire College Theatre Program's 2015-2016 season</w:t>
      </w:r>
      <w:r>
        <w:rPr>
          <w:rFonts w:ascii="Garamond" w:eastAsia="Arial" w:hAnsi="Garamond" w:cs="Arial"/>
          <w:b/>
          <w:sz w:val="20"/>
        </w:rPr>
        <w:t>!</w:t>
      </w:r>
      <w:r w:rsidRPr="00DD0167">
        <w:rPr>
          <w:rFonts w:ascii="Garamond" w:eastAsia="Arial" w:hAnsi="Garamond" w:cs="Arial"/>
          <w:b/>
          <w:sz w:val="20"/>
        </w:rPr>
        <w:t xml:space="preserve">   </w:t>
      </w:r>
    </w:p>
    <w:p w14:paraId="26194ED8" w14:textId="2B580F65" w:rsidR="009B6962" w:rsidRPr="002E47EE" w:rsidRDefault="009B6962" w:rsidP="009B6962">
      <w:pPr>
        <w:spacing w:after="35" w:line="223" w:lineRule="auto"/>
        <w:ind w:left="-5" w:hanging="10"/>
        <w:rPr>
          <w:rFonts w:ascii="Garamond" w:hAnsi="Garamond"/>
        </w:rPr>
      </w:pPr>
      <w:r w:rsidRPr="002E47EE">
        <w:rPr>
          <w:rFonts w:ascii="Garamond" w:eastAsia="Arial" w:hAnsi="Garamond" w:cs="Arial"/>
        </w:rPr>
        <w:t xml:space="preserve">As a potential slotting agent (the person ultimately responsible for the show), you are required to attend one of the two slotting workshops, which will take place on </w:t>
      </w:r>
      <w:r w:rsidR="00AE33E4">
        <w:rPr>
          <w:rFonts w:ascii="Garamond" w:eastAsia="Arial" w:hAnsi="Garamond" w:cs="Arial"/>
          <w:i/>
        </w:rPr>
        <w:t>Sunday March 2</w:t>
      </w:r>
      <w:r w:rsidRPr="002E47EE">
        <w:rPr>
          <w:rFonts w:ascii="Garamond" w:eastAsia="Arial" w:hAnsi="Garamond" w:cs="Arial"/>
          <w:i/>
        </w:rPr>
        <w:t>2</w:t>
      </w:r>
      <w:r w:rsidR="00AE33E4">
        <w:rPr>
          <w:rFonts w:ascii="Garamond" w:eastAsia="Arial" w:hAnsi="Garamond" w:cs="Arial"/>
          <w:i/>
          <w:vertAlign w:val="superscript"/>
        </w:rPr>
        <w:t>nd</w:t>
      </w:r>
      <w:r w:rsidRPr="002E47EE">
        <w:rPr>
          <w:rFonts w:ascii="Garamond" w:eastAsia="Arial" w:hAnsi="Garamond" w:cs="Arial"/>
          <w:i/>
          <w:vertAlign w:val="superscript"/>
        </w:rPr>
        <w:t xml:space="preserve"> </w:t>
      </w:r>
      <w:r w:rsidR="00AE33E4">
        <w:rPr>
          <w:rFonts w:ascii="Garamond" w:eastAsia="Arial" w:hAnsi="Garamond" w:cs="Arial"/>
          <w:i/>
        </w:rPr>
        <w:t>from 1pm-2</w:t>
      </w:r>
      <w:r w:rsidRPr="002E47EE">
        <w:rPr>
          <w:rFonts w:ascii="Garamond" w:eastAsia="Arial" w:hAnsi="Garamond" w:cs="Arial"/>
          <w:i/>
        </w:rPr>
        <w:t>pm</w:t>
      </w:r>
      <w:r w:rsidRPr="002E47EE">
        <w:rPr>
          <w:rFonts w:ascii="Garamond" w:eastAsia="Arial" w:hAnsi="Garamond" w:cs="Arial"/>
        </w:rPr>
        <w:t xml:space="preserve">, and </w:t>
      </w:r>
      <w:r w:rsidR="00AE33E4">
        <w:rPr>
          <w:rFonts w:ascii="Garamond" w:eastAsia="Arial" w:hAnsi="Garamond" w:cs="Arial"/>
          <w:i/>
        </w:rPr>
        <w:t>Tuesday March 2</w:t>
      </w:r>
      <w:r w:rsidRPr="002E47EE">
        <w:rPr>
          <w:rFonts w:ascii="Garamond" w:eastAsia="Arial" w:hAnsi="Garamond" w:cs="Arial"/>
          <w:i/>
        </w:rPr>
        <w:t>4</w:t>
      </w:r>
      <w:r w:rsidRPr="002E47EE">
        <w:rPr>
          <w:rFonts w:ascii="Garamond" w:eastAsia="Arial" w:hAnsi="Garamond" w:cs="Arial"/>
          <w:i/>
          <w:vertAlign w:val="superscript"/>
        </w:rPr>
        <w:t>th</w:t>
      </w:r>
      <w:r w:rsidRPr="002E47EE">
        <w:rPr>
          <w:rFonts w:ascii="Garamond" w:eastAsia="Arial" w:hAnsi="Garamond" w:cs="Arial"/>
          <w:i/>
        </w:rPr>
        <w:t xml:space="preserve"> from 6</w:t>
      </w:r>
      <w:r w:rsidR="00AE33E4">
        <w:rPr>
          <w:rFonts w:ascii="Garamond" w:eastAsia="Arial" w:hAnsi="Garamond" w:cs="Arial"/>
          <w:i/>
        </w:rPr>
        <w:t>:30</w:t>
      </w:r>
      <w:r w:rsidRPr="002E47EE">
        <w:rPr>
          <w:rFonts w:ascii="Garamond" w:eastAsia="Arial" w:hAnsi="Garamond" w:cs="Arial"/>
          <w:i/>
        </w:rPr>
        <w:t>-7</w:t>
      </w:r>
      <w:r w:rsidR="00AE33E4">
        <w:rPr>
          <w:rFonts w:ascii="Garamond" w:eastAsia="Arial" w:hAnsi="Garamond" w:cs="Arial"/>
          <w:i/>
        </w:rPr>
        <w:t>:30</w:t>
      </w:r>
      <w:r w:rsidRPr="002E47EE">
        <w:rPr>
          <w:rFonts w:ascii="Garamond" w:eastAsia="Arial" w:hAnsi="Garamond" w:cs="Arial"/>
        </w:rPr>
        <w:t xml:space="preserve">.  Please make every attempt to attend the scheduled meetings.  However, if you are unable to attend, email the committee at </w:t>
      </w:r>
      <w:r w:rsidRPr="002E47EE">
        <w:rPr>
          <w:rFonts w:ascii="Garamond" w:eastAsia="Arial" w:hAnsi="Garamond" w:cs="Arial"/>
          <w:color w:val="000080"/>
          <w:u w:val="single" w:color="000080"/>
        </w:rPr>
        <w:t>hctslotting@gmail.com</w:t>
      </w:r>
      <w:r w:rsidRPr="002E47EE">
        <w:rPr>
          <w:rFonts w:ascii="Garamond" w:eastAsia="Arial" w:hAnsi="Garamond" w:cs="Arial"/>
        </w:rPr>
        <w:t xml:space="preserve">. Here’s a little information about the workshops: </w:t>
      </w:r>
    </w:p>
    <w:p w14:paraId="33F2895D" w14:textId="77777777" w:rsidR="009B6962" w:rsidRPr="002E47EE" w:rsidRDefault="009B6962" w:rsidP="009B6962">
      <w:pPr>
        <w:numPr>
          <w:ilvl w:val="0"/>
          <w:numId w:val="1"/>
        </w:numPr>
        <w:spacing w:after="89" w:line="223" w:lineRule="auto"/>
        <w:ind w:hanging="393"/>
        <w:rPr>
          <w:rFonts w:ascii="Garamond" w:hAnsi="Garamond"/>
        </w:rPr>
      </w:pPr>
      <w:r w:rsidRPr="002E47EE">
        <w:rPr>
          <w:rFonts w:ascii="Garamond" w:eastAsia="Arial" w:hAnsi="Garamond" w:cs="Arial"/>
        </w:rPr>
        <w:t xml:space="preserve">All potential Slotting Agents should go over the application prior to workshop. </w:t>
      </w:r>
      <w:r w:rsidRPr="002E47EE">
        <w:rPr>
          <w:rFonts w:ascii="Garamond" w:eastAsia="Arial" w:hAnsi="Garamond" w:cs="Arial"/>
          <w:sz w:val="24"/>
        </w:rPr>
        <w:t xml:space="preserve"> </w:t>
      </w:r>
    </w:p>
    <w:p w14:paraId="7A8C86E7" w14:textId="5671F705" w:rsidR="009B6962" w:rsidRPr="002E47EE" w:rsidRDefault="009B6962" w:rsidP="009B6962">
      <w:pPr>
        <w:numPr>
          <w:ilvl w:val="0"/>
          <w:numId w:val="1"/>
        </w:numPr>
        <w:spacing w:after="104" w:line="223" w:lineRule="auto"/>
        <w:ind w:hanging="393"/>
        <w:rPr>
          <w:rFonts w:ascii="Garamond" w:hAnsi="Garamond"/>
        </w:rPr>
      </w:pPr>
      <w:r w:rsidRPr="002E47EE">
        <w:rPr>
          <w:rFonts w:ascii="Garamond" w:eastAsia="Arial" w:hAnsi="Garamond" w:cs="Arial"/>
        </w:rPr>
        <w:t>Representatives of the Slotting Committee will go over the requirements to slot, and what is being taken into consideration in the application</w:t>
      </w:r>
      <w:r w:rsidR="00AE33E4">
        <w:rPr>
          <w:rFonts w:ascii="Garamond" w:eastAsia="Arial" w:hAnsi="Garamond" w:cs="Arial"/>
        </w:rPr>
        <w:t>.</w:t>
      </w:r>
      <w:r w:rsidRPr="002E47EE">
        <w:rPr>
          <w:rFonts w:ascii="Garamond" w:eastAsia="Arial" w:hAnsi="Garamond" w:cs="Arial"/>
          <w:sz w:val="24"/>
        </w:rPr>
        <w:t xml:space="preserve"> </w:t>
      </w:r>
    </w:p>
    <w:p w14:paraId="7C204F1D" w14:textId="06F8FE3E" w:rsidR="009B6962" w:rsidRPr="002E47EE" w:rsidRDefault="00AE33E4" w:rsidP="009B6962">
      <w:pPr>
        <w:numPr>
          <w:ilvl w:val="0"/>
          <w:numId w:val="1"/>
        </w:numPr>
        <w:spacing w:after="101" w:line="223" w:lineRule="auto"/>
        <w:ind w:hanging="393"/>
        <w:rPr>
          <w:rFonts w:ascii="Garamond" w:hAnsi="Garamond"/>
        </w:rPr>
      </w:pPr>
      <w:r>
        <w:rPr>
          <w:rFonts w:ascii="Garamond" w:eastAsia="Arial" w:hAnsi="Garamond" w:cs="Arial"/>
        </w:rPr>
        <w:t xml:space="preserve">Slotting agents should consider </w:t>
      </w:r>
      <w:r w:rsidR="009B6962" w:rsidRPr="002E47EE">
        <w:rPr>
          <w:rFonts w:ascii="Garamond" w:eastAsia="Arial" w:hAnsi="Garamond" w:cs="Arial"/>
        </w:rPr>
        <w:t xml:space="preserve">diversity as </w:t>
      </w:r>
      <w:r>
        <w:rPr>
          <w:rFonts w:ascii="Garamond" w:eastAsia="Arial" w:hAnsi="Garamond" w:cs="Arial"/>
        </w:rPr>
        <w:t>they are putting together their</w:t>
      </w:r>
      <w:r w:rsidR="009B6962" w:rsidRPr="002E47EE">
        <w:rPr>
          <w:rFonts w:ascii="Garamond" w:eastAsia="Arial" w:hAnsi="Garamond" w:cs="Arial"/>
        </w:rPr>
        <w:t xml:space="preserve"> application</w:t>
      </w:r>
      <w:r>
        <w:rPr>
          <w:rFonts w:ascii="Garamond" w:eastAsia="Arial" w:hAnsi="Garamond" w:cs="Arial"/>
        </w:rPr>
        <w:t>s.</w:t>
      </w:r>
      <w:r w:rsidR="009B6962" w:rsidRPr="002E47EE">
        <w:rPr>
          <w:rFonts w:ascii="Garamond" w:eastAsia="Arial" w:hAnsi="Garamond" w:cs="Arial"/>
          <w:sz w:val="24"/>
        </w:rPr>
        <w:t xml:space="preserve"> </w:t>
      </w:r>
    </w:p>
    <w:p w14:paraId="6643223D" w14:textId="377241E3" w:rsidR="00AE33E4" w:rsidRPr="00AE33E4" w:rsidRDefault="00AE33E4" w:rsidP="00AE33E4">
      <w:pPr>
        <w:numPr>
          <w:ilvl w:val="0"/>
          <w:numId w:val="1"/>
        </w:numPr>
        <w:spacing w:after="93" w:line="223" w:lineRule="auto"/>
        <w:ind w:hanging="393"/>
        <w:rPr>
          <w:rFonts w:ascii="Garamond" w:hAnsi="Garamond"/>
        </w:rPr>
      </w:pPr>
      <w:r>
        <w:rPr>
          <w:rFonts w:ascii="Garamond" w:eastAsia="Arial" w:hAnsi="Garamond" w:cs="Arial"/>
        </w:rPr>
        <w:t>There will be a conversation</w:t>
      </w:r>
      <w:r w:rsidRPr="00AE33E4">
        <w:rPr>
          <w:rFonts w:ascii="Garamond" w:eastAsia="Arial" w:hAnsi="Garamond" w:cs="Arial"/>
        </w:rPr>
        <w:t xml:space="preserve"> about alternative hierarchies. </w:t>
      </w:r>
    </w:p>
    <w:p w14:paraId="7E880DD5" w14:textId="77777777" w:rsidR="009B6962" w:rsidRPr="002E47EE" w:rsidRDefault="009B6962" w:rsidP="009B6962">
      <w:pPr>
        <w:numPr>
          <w:ilvl w:val="0"/>
          <w:numId w:val="1"/>
        </w:numPr>
        <w:spacing w:after="89" w:line="223" w:lineRule="auto"/>
        <w:ind w:hanging="393"/>
        <w:rPr>
          <w:rFonts w:ascii="Garamond" w:hAnsi="Garamond"/>
        </w:rPr>
      </w:pPr>
      <w:r w:rsidRPr="002E47EE">
        <w:rPr>
          <w:rFonts w:ascii="Garamond" w:eastAsia="Arial" w:hAnsi="Garamond" w:cs="Arial"/>
        </w:rPr>
        <w:t>There will be a Q&amp;A session during the slotting workshop.</w:t>
      </w:r>
      <w:r w:rsidRPr="002E47EE">
        <w:rPr>
          <w:rFonts w:ascii="Garamond" w:eastAsia="Arial" w:hAnsi="Garamond" w:cs="Arial"/>
          <w:sz w:val="24"/>
        </w:rPr>
        <w:t xml:space="preserve"> </w:t>
      </w:r>
    </w:p>
    <w:p w14:paraId="44879FC9" w14:textId="6DBCDBCA" w:rsidR="009B6962" w:rsidRPr="00AE33E4" w:rsidRDefault="009B6962" w:rsidP="009B6962">
      <w:pPr>
        <w:numPr>
          <w:ilvl w:val="0"/>
          <w:numId w:val="1"/>
        </w:numPr>
        <w:spacing w:after="93" w:line="223" w:lineRule="auto"/>
        <w:ind w:hanging="393"/>
        <w:rPr>
          <w:rFonts w:ascii="Garamond" w:hAnsi="Garamond"/>
        </w:rPr>
      </w:pPr>
      <w:r w:rsidRPr="002E47EE">
        <w:rPr>
          <w:rFonts w:ascii="Garamond" w:eastAsia="Arial" w:hAnsi="Garamond" w:cs="Arial"/>
        </w:rPr>
        <w:t>Slotting committee will discuss certain production team roles</w:t>
      </w:r>
      <w:r w:rsidR="00AE33E4">
        <w:rPr>
          <w:rFonts w:ascii="Garamond" w:eastAsia="Arial" w:hAnsi="Garamond" w:cs="Arial"/>
        </w:rPr>
        <w:t xml:space="preserve"> and</w:t>
      </w:r>
      <w:r w:rsidRPr="002E47EE">
        <w:rPr>
          <w:rFonts w:ascii="Garamond" w:eastAsia="Arial" w:hAnsi="Garamond" w:cs="Arial"/>
        </w:rPr>
        <w:t xml:space="preserve"> how to fill these roles with someone who has experience and/or provide mentorship opportunities for newer students or students less familiar with the theatre program.</w:t>
      </w:r>
      <w:r w:rsidRPr="002E47EE">
        <w:rPr>
          <w:rFonts w:ascii="Garamond" w:eastAsia="Arial" w:hAnsi="Garamond" w:cs="Arial"/>
          <w:sz w:val="24"/>
        </w:rPr>
        <w:t xml:space="preserve"> </w:t>
      </w:r>
    </w:p>
    <w:p w14:paraId="2209C228" w14:textId="22D39E94" w:rsidR="009B6962" w:rsidRDefault="009B6962" w:rsidP="009B6962">
      <w:pPr>
        <w:numPr>
          <w:ilvl w:val="0"/>
          <w:numId w:val="1"/>
        </w:numPr>
        <w:spacing w:after="0" w:line="278" w:lineRule="auto"/>
        <w:ind w:hanging="393"/>
        <w:rPr>
          <w:rFonts w:ascii="Garamond" w:hAnsi="Garamond"/>
        </w:rPr>
      </w:pPr>
      <w:r w:rsidRPr="002E47EE">
        <w:rPr>
          <w:rFonts w:ascii="Garamond" w:eastAsia="Arial" w:hAnsi="Garamond" w:cs="Arial"/>
        </w:rPr>
        <w:t xml:space="preserve">Other members of the </w:t>
      </w:r>
      <w:r w:rsidR="00415A36">
        <w:rPr>
          <w:rFonts w:ascii="Garamond" w:eastAsia="Arial" w:hAnsi="Garamond" w:cs="Arial"/>
        </w:rPr>
        <w:t>production</w:t>
      </w:r>
      <w:r w:rsidRPr="002E47EE">
        <w:rPr>
          <w:rFonts w:ascii="Garamond" w:eastAsia="Arial" w:hAnsi="Garamond" w:cs="Arial"/>
        </w:rPr>
        <w:t xml:space="preserve"> are encouraged to attend the slotting workshop</w:t>
      </w:r>
      <w:r w:rsidR="00AE33E4">
        <w:rPr>
          <w:rFonts w:ascii="Garamond" w:eastAsia="Arial" w:hAnsi="Garamond" w:cs="Arial"/>
        </w:rPr>
        <w:t>, particularly if they are going to be providing a vital voice in the development of the process</w:t>
      </w:r>
      <w:r w:rsidRPr="002E47EE">
        <w:rPr>
          <w:rFonts w:ascii="Garamond" w:eastAsia="Arial" w:hAnsi="Garamond" w:cs="Arial"/>
        </w:rPr>
        <w:t xml:space="preserve">. </w:t>
      </w:r>
      <w:r w:rsidRPr="002E47EE">
        <w:rPr>
          <w:rFonts w:ascii="Garamond" w:eastAsia="Arial" w:hAnsi="Garamond" w:cs="Arial"/>
          <w:sz w:val="24"/>
        </w:rPr>
        <w:t xml:space="preserve"> </w:t>
      </w:r>
    </w:p>
    <w:p w14:paraId="6B6A2DBA" w14:textId="77777777" w:rsidR="009B6962" w:rsidRDefault="009B6962" w:rsidP="009B6962">
      <w:pPr>
        <w:spacing w:after="0" w:line="278" w:lineRule="auto"/>
        <w:rPr>
          <w:rFonts w:ascii="Garamond" w:hAnsi="Garamond"/>
        </w:rPr>
      </w:pPr>
    </w:p>
    <w:p w14:paraId="6369376C" w14:textId="77777777" w:rsidR="009B6962" w:rsidRPr="004E1158" w:rsidRDefault="009B6962" w:rsidP="009B6962">
      <w:pPr>
        <w:spacing w:after="0" w:line="278" w:lineRule="auto"/>
        <w:rPr>
          <w:rFonts w:ascii="Garamond" w:hAnsi="Garamond"/>
        </w:rPr>
      </w:pPr>
      <w:r w:rsidRPr="004E1158">
        <w:rPr>
          <w:rFonts w:ascii="Garamond" w:eastAsia="Arial" w:hAnsi="Garamond" w:cs="Arial"/>
          <w:b/>
        </w:rPr>
        <w:t xml:space="preserve">Important Dates: </w:t>
      </w:r>
    </w:p>
    <w:p w14:paraId="56801801" w14:textId="1CB2697A" w:rsidR="009B6962" w:rsidRPr="002E47EE" w:rsidRDefault="009B6962" w:rsidP="009B6962">
      <w:pPr>
        <w:numPr>
          <w:ilvl w:val="0"/>
          <w:numId w:val="1"/>
        </w:numPr>
        <w:spacing w:after="35" w:line="223" w:lineRule="auto"/>
        <w:ind w:hanging="393"/>
        <w:rPr>
          <w:rFonts w:ascii="Garamond" w:hAnsi="Garamond"/>
        </w:rPr>
      </w:pPr>
      <w:r w:rsidRPr="002E47EE">
        <w:rPr>
          <w:rFonts w:ascii="Garamond" w:eastAsia="Arial" w:hAnsi="Garamond" w:cs="Arial"/>
        </w:rPr>
        <w:t>Slotting applications mu</w:t>
      </w:r>
      <w:r w:rsidR="0061064C">
        <w:rPr>
          <w:rFonts w:ascii="Garamond" w:eastAsia="Arial" w:hAnsi="Garamond" w:cs="Arial"/>
        </w:rPr>
        <w:t>st be submitted by 4pm</w:t>
      </w:r>
      <w:r w:rsidR="00415A36">
        <w:rPr>
          <w:rFonts w:ascii="Garamond" w:eastAsia="Arial" w:hAnsi="Garamond" w:cs="Arial"/>
        </w:rPr>
        <w:t xml:space="preserve"> on Tuesday</w:t>
      </w:r>
      <w:r w:rsidRPr="002E47EE">
        <w:rPr>
          <w:rFonts w:ascii="Garamond" w:eastAsia="Arial" w:hAnsi="Garamond" w:cs="Arial"/>
        </w:rPr>
        <w:t>, March 31</w:t>
      </w:r>
      <w:r w:rsidRPr="002E47EE">
        <w:rPr>
          <w:rFonts w:ascii="Garamond" w:eastAsia="Arial" w:hAnsi="Garamond" w:cs="Arial"/>
          <w:vertAlign w:val="superscript"/>
        </w:rPr>
        <w:t>st</w:t>
      </w:r>
      <w:r w:rsidRPr="002E47EE">
        <w:rPr>
          <w:rFonts w:ascii="Garamond" w:eastAsia="Arial" w:hAnsi="Garamond" w:cs="Arial"/>
        </w:rPr>
        <w:t xml:space="preserve">. </w:t>
      </w:r>
      <w:r w:rsidRPr="002E47EE">
        <w:rPr>
          <w:rFonts w:ascii="Garamond" w:eastAsia="Arial" w:hAnsi="Garamond" w:cs="Arial"/>
          <w:sz w:val="24"/>
        </w:rPr>
        <w:t xml:space="preserve"> </w:t>
      </w:r>
    </w:p>
    <w:p w14:paraId="0B25BC2D" w14:textId="28F6D95D" w:rsidR="009B6962" w:rsidRPr="002E47EE" w:rsidRDefault="009B6962" w:rsidP="009B6962">
      <w:pPr>
        <w:numPr>
          <w:ilvl w:val="0"/>
          <w:numId w:val="1"/>
        </w:numPr>
        <w:spacing w:after="35" w:line="223" w:lineRule="auto"/>
        <w:ind w:hanging="393"/>
        <w:rPr>
          <w:rFonts w:ascii="Garamond" w:hAnsi="Garamond"/>
        </w:rPr>
      </w:pPr>
      <w:r w:rsidRPr="002E47EE">
        <w:rPr>
          <w:rFonts w:ascii="Garamond" w:eastAsia="Arial" w:hAnsi="Garamond" w:cs="Arial"/>
        </w:rPr>
        <w:t>Slot</w:t>
      </w:r>
      <w:r w:rsidR="0061064C">
        <w:rPr>
          <w:rFonts w:ascii="Garamond" w:eastAsia="Arial" w:hAnsi="Garamond" w:cs="Arial"/>
        </w:rPr>
        <w:t>ting pitches will begin at 12</w:t>
      </w:r>
      <w:r w:rsidRPr="002E47EE">
        <w:rPr>
          <w:rFonts w:ascii="Garamond" w:eastAsia="Arial" w:hAnsi="Garamond" w:cs="Arial"/>
        </w:rPr>
        <w:t>pm on Friday, April 1</w:t>
      </w:r>
      <w:r>
        <w:rPr>
          <w:rFonts w:ascii="Garamond" w:eastAsia="Arial" w:hAnsi="Garamond" w:cs="Arial"/>
        </w:rPr>
        <w:t>0</w:t>
      </w:r>
      <w:r w:rsidRPr="002E47EE">
        <w:rPr>
          <w:rFonts w:ascii="Garamond" w:eastAsia="Arial" w:hAnsi="Garamond" w:cs="Arial"/>
          <w:vertAlign w:val="superscript"/>
        </w:rPr>
        <w:t>th</w:t>
      </w:r>
      <w:r>
        <w:rPr>
          <w:rFonts w:ascii="Garamond" w:eastAsia="Arial" w:hAnsi="Garamond" w:cs="Arial"/>
        </w:rPr>
        <w:t>, 2015</w:t>
      </w:r>
      <w:r w:rsidR="00415A36">
        <w:rPr>
          <w:rFonts w:ascii="Garamond" w:eastAsia="Arial" w:hAnsi="Garamond" w:cs="Arial"/>
        </w:rPr>
        <w:t>.</w:t>
      </w:r>
      <w:r w:rsidRPr="002E47EE">
        <w:rPr>
          <w:rFonts w:ascii="Garamond" w:eastAsia="Arial" w:hAnsi="Garamond" w:cs="Arial"/>
          <w:sz w:val="24"/>
        </w:rPr>
        <w:t xml:space="preserve"> </w:t>
      </w:r>
    </w:p>
    <w:p w14:paraId="41B0CDB5" w14:textId="6F51F814" w:rsidR="009B6962" w:rsidRPr="002E47EE" w:rsidRDefault="009B6962" w:rsidP="009B6962">
      <w:pPr>
        <w:numPr>
          <w:ilvl w:val="0"/>
          <w:numId w:val="1"/>
        </w:numPr>
        <w:spacing w:after="35" w:line="223" w:lineRule="auto"/>
        <w:ind w:hanging="393"/>
        <w:rPr>
          <w:rFonts w:ascii="Garamond" w:hAnsi="Garamond"/>
        </w:rPr>
      </w:pPr>
      <w:r w:rsidRPr="002E47EE">
        <w:rPr>
          <w:rFonts w:ascii="Garamond" w:eastAsia="Arial" w:hAnsi="Garamond" w:cs="Arial"/>
        </w:rPr>
        <w:t>Applicants should be available by phone to answer questions that the slotting committee may have on Friday, April 1</w:t>
      </w:r>
      <w:r w:rsidR="000662D2">
        <w:rPr>
          <w:rFonts w:ascii="Garamond" w:eastAsia="Arial" w:hAnsi="Garamond" w:cs="Arial"/>
        </w:rPr>
        <w:t>0</w:t>
      </w:r>
      <w:r w:rsidR="000662D2">
        <w:rPr>
          <w:rFonts w:ascii="Garamond" w:eastAsia="Arial" w:hAnsi="Garamond" w:cs="Arial"/>
          <w:vertAlign w:val="superscript"/>
        </w:rPr>
        <w:t>th</w:t>
      </w:r>
      <w:r w:rsidRPr="002E47EE">
        <w:rPr>
          <w:rFonts w:ascii="Garamond" w:eastAsia="Arial" w:hAnsi="Garamond" w:cs="Arial"/>
        </w:rPr>
        <w:t xml:space="preserve"> from 7-9pm.  </w:t>
      </w:r>
    </w:p>
    <w:p w14:paraId="2888CA95" w14:textId="60983665" w:rsidR="0061064C" w:rsidRPr="0061064C" w:rsidRDefault="0061064C" w:rsidP="009B6962">
      <w:pPr>
        <w:numPr>
          <w:ilvl w:val="0"/>
          <w:numId w:val="1"/>
        </w:numPr>
        <w:spacing w:after="35" w:line="223" w:lineRule="auto"/>
        <w:ind w:hanging="393"/>
        <w:rPr>
          <w:rFonts w:ascii="Garamond" w:hAnsi="Garamond"/>
        </w:rPr>
      </w:pPr>
      <w:r>
        <w:rPr>
          <w:rFonts w:ascii="Garamond" w:eastAsia="Arial" w:hAnsi="Garamond" w:cs="Arial"/>
        </w:rPr>
        <w:t>Applicants will be notified of the Slotting Committee’s decision by email on Monday, April 13</w:t>
      </w:r>
      <w:r w:rsidRPr="0061064C">
        <w:rPr>
          <w:rFonts w:ascii="Garamond" w:eastAsia="Arial" w:hAnsi="Garamond" w:cs="Arial"/>
          <w:vertAlign w:val="superscript"/>
        </w:rPr>
        <w:t>th</w:t>
      </w:r>
      <w:r>
        <w:rPr>
          <w:rFonts w:ascii="Garamond" w:eastAsia="Arial" w:hAnsi="Garamond" w:cs="Arial"/>
        </w:rPr>
        <w:t xml:space="preserve"> at 12pm. </w:t>
      </w:r>
    </w:p>
    <w:p w14:paraId="36D07DE8" w14:textId="7F4F17D1" w:rsidR="009B6962" w:rsidRPr="002E47EE" w:rsidRDefault="009B6962" w:rsidP="009B6962">
      <w:pPr>
        <w:numPr>
          <w:ilvl w:val="0"/>
          <w:numId w:val="1"/>
        </w:numPr>
        <w:spacing w:after="35" w:line="223" w:lineRule="auto"/>
        <w:ind w:hanging="393"/>
        <w:rPr>
          <w:rFonts w:ascii="Garamond" w:hAnsi="Garamond"/>
        </w:rPr>
      </w:pPr>
      <w:r>
        <w:rPr>
          <w:rFonts w:ascii="Garamond" w:eastAsia="Arial" w:hAnsi="Garamond" w:cs="Arial"/>
        </w:rPr>
        <w:t>The 2015/16</w:t>
      </w:r>
      <w:r w:rsidRPr="002E47EE">
        <w:rPr>
          <w:rFonts w:ascii="Garamond" w:eastAsia="Arial" w:hAnsi="Garamond" w:cs="Arial"/>
        </w:rPr>
        <w:t xml:space="preserve"> </w:t>
      </w:r>
      <w:proofErr w:type="gramStart"/>
      <w:r w:rsidRPr="002E47EE">
        <w:rPr>
          <w:rFonts w:ascii="Garamond" w:eastAsia="Arial" w:hAnsi="Garamond" w:cs="Arial"/>
        </w:rPr>
        <w:t>season</w:t>
      </w:r>
      <w:proofErr w:type="gramEnd"/>
      <w:r w:rsidRPr="002E47EE">
        <w:rPr>
          <w:rFonts w:ascii="Garamond" w:eastAsia="Arial" w:hAnsi="Garamond" w:cs="Arial"/>
        </w:rPr>
        <w:t xml:space="preserve"> will be </w:t>
      </w:r>
      <w:r w:rsidR="0061064C">
        <w:rPr>
          <w:rFonts w:ascii="Garamond" w:eastAsia="Arial" w:hAnsi="Garamond" w:cs="Arial"/>
        </w:rPr>
        <w:t xml:space="preserve">publically </w:t>
      </w:r>
      <w:r w:rsidRPr="002E47EE">
        <w:rPr>
          <w:rFonts w:ascii="Garamond" w:eastAsia="Arial" w:hAnsi="Garamond" w:cs="Arial"/>
        </w:rPr>
        <w:t>announced on Monday, April 1</w:t>
      </w:r>
      <w:r w:rsidR="000662D2">
        <w:rPr>
          <w:rFonts w:ascii="Garamond" w:eastAsia="Arial" w:hAnsi="Garamond" w:cs="Arial"/>
        </w:rPr>
        <w:t>3</w:t>
      </w:r>
      <w:r w:rsidRPr="002E47EE">
        <w:rPr>
          <w:rFonts w:ascii="Garamond" w:eastAsia="Arial" w:hAnsi="Garamond" w:cs="Arial"/>
          <w:vertAlign w:val="superscript"/>
        </w:rPr>
        <w:t>t</w:t>
      </w:r>
      <w:r w:rsidR="0061064C">
        <w:rPr>
          <w:rFonts w:ascii="Garamond" w:eastAsia="Arial" w:hAnsi="Garamond" w:cs="Arial"/>
          <w:vertAlign w:val="superscript"/>
        </w:rPr>
        <w:t xml:space="preserve">h </w:t>
      </w:r>
      <w:r w:rsidR="0061064C">
        <w:rPr>
          <w:rFonts w:ascii="Garamond" w:hAnsi="Garamond"/>
        </w:rPr>
        <w:t>at 4pm.</w:t>
      </w:r>
    </w:p>
    <w:p w14:paraId="57566E87" w14:textId="77777777" w:rsidR="00214F47" w:rsidRPr="00214F47" w:rsidRDefault="00214F47" w:rsidP="00214F47">
      <w:pPr>
        <w:spacing w:after="6" w:line="223" w:lineRule="auto"/>
        <w:ind w:left="753"/>
        <w:rPr>
          <w:rFonts w:ascii="Garamond" w:hAnsi="Garamond"/>
        </w:rPr>
      </w:pPr>
    </w:p>
    <w:p w14:paraId="777B0F5C" w14:textId="77777777" w:rsidR="009B6962" w:rsidRPr="002E47EE" w:rsidRDefault="009B6962" w:rsidP="009B6962">
      <w:pPr>
        <w:numPr>
          <w:ilvl w:val="0"/>
          <w:numId w:val="1"/>
        </w:numPr>
        <w:spacing w:after="6" w:line="223" w:lineRule="auto"/>
        <w:ind w:hanging="393"/>
        <w:rPr>
          <w:rFonts w:ascii="Garamond" w:hAnsi="Garamond"/>
        </w:rPr>
      </w:pPr>
      <w:r w:rsidRPr="002E47EE">
        <w:rPr>
          <w:rFonts w:ascii="Garamond" w:eastAsia="Arial" w:hAnsi="Garamond" w:cs="Arial"/>
        </w:rPr>
        <w:t>All applicants have 48 hours from the time of the announcement to accept the slot, or appeal the decision through Theatre Board.</w:t>
      </w:r>
      <w:r w:rsidRPr="002E47EE">
        <w:rPr>
          <w:rFonts w:ascii="Garamond" w:eastAsia="Arial" w:hAnsi="Garamond" w:cs="Arial"/>
          <w:sz w:val="24"/>
        </w:rPr>
        <w:t xml:space="preserve"> </w:t>
      </w:r>
    </w:p>
    <w:p w14:paraId="470933B5" w14:textId="2638BBE6" w:rsidR="009B6962" w:rsidRPr="002E47EE" w:rsidRDefault="009B6962" w:rsidP="009B6962">
      <w:pPr>
        <w:numPr>
          <w:ilvl w:val="0"/>
          <w:numId w:val="1"/>
        </w:numPr>
        <w:spacing w:after="165" w:line="223" w:lineRule="auto"/>
        <w:ind w:hanging="393"/>
        <w:rPr>
          <w:rFonts w:ascii="Garamond" w:hAnsi="Garamond"/>
        </w:rPr>
      </w:pPr>
      <w:r w:rsidRPr="002E47EE">
        <w:rPr>
          <w:rFonts w:ascii="Garamond" w:eastAsia="Arial" w:hAnsi="Garamond" w:cs="Arial"/>
        </w:rPr>
        <w:t xml:space="preserve">A meeting for all slotting agents and </w:t>
      </w:r>
      <w:r w:rsidR="0061064C">
        <w:rPr>
          <w:rFonts w:ascii="Garamond" w:eastAsia="Arial" w:hAnsi="Garamond" w:cs="Arial"/>
        </w:rPr>
        <w:t>an additional vital team member from each production will be on Friday, April 24</w:t>
      </w:r>
      <w:r w:rsidRPr="002E47EE">
        <w:rPr>
          <w:rFonts w:ascii="Garamond" w:eastAsia="Arial" w:hAnsi="Garamond" w:cs="Arial"/>
        </w:rPr>
        <w:t xml:space="preserve">th at </w:t>
      </w:r>
      <w:r w:rsidR="0061064C">
        <w:rPr>
          <w:rFonts w:ascii="Garamond" w:eastAsia="Arial" w:hAnsi="Garamond" w:cs="Arial"/>
        </w:rPr>
        <w:t xml:space="preserve">12pm. </w:t>
      </w:r>
      <w:r w:rsidRPr="002E47EE">
        <w:rPr>
          <w:rFonts w:ascii="Garamond" w:eastAsia="Arial" w:hAnsi="Garamond" w:cs="Arial"/>
        </w:rPr>
        <w:t>Attendance at this meeting is absolutely mandatory.</w:t>
      </w:r>
      <w:r w:rsidRPr="002E47EE">
        <w:rPr>
          <w:rFonts w:ascii="Garamond" w:eastAsia="Arial" w:hAnsi="Garamond" w:cs="Arial"/>
          <w:sz w:val="24"/>
        </w:rPr>
        <w:t xml:space="preserve"> </w:t>
      </w:r>
    </w:p>
    <w:p w14:paraId="1CEE6255" w14:textId="77777777" w:rsidR="00AA52E1" w:rsidRDefault="00AA52E1" w:rsidP="009B6962">
      <w:pPr>
        <w:spacing w:after="29" w:line="228" w:lineRule="auto"/>
        <w:ind w:left="-5" w:hanging="10"/>
        <w:rPr>
          <w:rFonts w:ascii="Garamond" w:eastAsia="Arial" w:hAnsi="Garamond" w:cs="Arial"/>
          <w:u w:val="single" w:color="000000"/>
        </w:rPr>
      </w:pPr>
    </w:p>
    <w:p w14:paraId="47118730" w14:textId="77777777" w:rsidR="009B6962" w:rsidRPr="002E47EE" w:rsidRDefault="009B6962" w:rsidP="009B6962">
      <w:pPr>
        <w:spacing w:after="29" w:line="228" w:lineRule="auto"/>
        <w:ind w:left="-5" w:hanging="10"/>
        <w:rPr>
          <w:rFonts w:ascii="Garamond" w:hAnsi="Garamond"/>
        </w:rPr>
      </w:pPr>
      <w:r>
        <w:rPr>
          <w:rFonts w:ascii="Garamond" w:eastAsia="Arial" w:hAnsi="Garamond" w:cs="Arial"/>
          <w:u w:val="single" w:color="000000"/>
        </w:rPr>
        <w:t>2015</w:t>
      </w:r>
      <w:r w:rsidRPr="002E47EE">
        <w:rPr>
          <w:rFonts w:ascii="Garamond" w:eastAsia="Arial" w:hAnsi="Garamond" w:cs="Arial"/>
          <w:u w:val="single" w:color="000000"/>
        </w:rPr>
        <w:t xml:space="preserve"> SLOTTING COMMITTEE MEMBERS:</w:t>
      </w:r>
      <w:r w:rsidRPr="002E47EE">
        <w:rPr>
          <w:rFonts w:ascii="Garamond" w:eastAsia="Arial" w:hAnsi="Garamond" w:cs="Arial"/>
        </w:rPr>
        <w:t xml:space="preserve"> </w:t>
      </w:r>
    </w:p>
    <w:p w14:paraId="067C0D84" w14:textId="77777777" w:rsidR="009B6962" w:rsidRDefault="009B6962" w:rsidP="009B6962">
      <w:pPr>
        <w:spacing w:after="63" w:line="223" w:lineRule="auto"/>
        <w:ind w:left="-5" w:hanging="10"/>
        <w:rPr>
          <w:rFonts w:ascii="Garamond" w:eastAsia="Arial" w:hAnsi="Garamond" w:cs="Arial"/>
        </w:rPr>
        <w:sectPr w:rsidR="009B6962" w:rsidSect="009B696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54" w:right="1442" w:bottom="1242" w:left="1440" w:header="788" w:footer="720" w:gutter="0"/>
          <w:cols w:space="720"/>
          <w:titlePg/>
        </w:sectPr>
      </w:pPr>
    </w:p>
    <w:p w14:paraId="601F2298" w14:textId="77777777" w:rsidR="009B6962" w:rsidRDefault="009B6962" w:rsidP="009B6962">
      <w:pPr>
        <w:spacing w:after="63" w:line="223" w:lineRule="auto"/>
        <w:ind w:left="-5" w:hanging="10"/>
        <w:rPr>
          <w:rFonts w:ascii="Garamond" w:eastAsia="Arial" w:hAnsi="Garamond" w:cs="Arial"/>
        </w:rPr>
      </w:pPr>
      <w:r>
        <w:rPr>
          <w:rFonts w:ascii="Garamond" w:eastAsia="Arial" w:hAnsi="Garamond" w:cs="Arial"/>
        </w:rPr>
        <w:lastRenderedPageBreak/>
        <w:t>Katja Gottlieb-Stier (Chair)</w:t>
      </w:r>
    </w:p>
    <w:p w14:paraId="257F106A" w14:textId="77777777" w:rsidR="009B6962" w:rsidRDefault="009B6962" w:rsidP="009B6962">
      <w:pPr>
        <w:spacing w:after="63" w:line="223" w:lineRule="auto"/>
        <w:ind w:left="-5" w:hanging="10"/>
        <w:rPr>
          <w:rFonts w:ascii="Garamond" w:eastAsia="Arial" w:hAnsi="Garamond" w:cs="Arial"/>
        </w:rPr>
      </w:pPr>
      <w:r>
        <w:rPr>
          <w:rFonts w:ascii="Garamond" w:eastAsia="Arial" w:hAnsi="Garamond" w:cs="Arial"/>
        </w:rPr>
        <w:t>Martin Hutchinson</w:t>
      </w:r>
    </w:p>
    <w:p w14:paraId="16A57B44" w14:textId="77777777" w:rsidR="009B6962" w:rsidRDefault="009B6962" w:rsidP="009B6962">
      <w:pPr>
        <w:spacing w:after="63" w:line="223" w:lineRule="auto"/>
        <w:ind w:left="-5" w:hanging="10"/>
        <w:rPr>
          <w:rFonts w:ascii="Garamond" w:eastAsia="Arial" w:hAnsi="Garamond" w:cs="Arial"/>
        </w:rPr>
      </w:pPr>
      <w:r>
        <w:rPr>
          <w:rFonts w:ascii="Garamond" w:eastAsia="Arial" w:hAnsi="Garamond" w:cs="Arial"/>
        </w:rPr>
        <w:t xml:space="preserve">Sophie </w:t>
      </w:r>
      <w:proofErr w:type="spellStart"/>
      <w:r>
        <w:rPr>
          <w:rFonts w:ascii="Garamond" w:eastAsia="Arial" w:hAnsi="Garamond" w:cs="Arial"/>
        </w:rPr>
        <w:t>Kriegel</w:t>
      </w:r>
      <w:proofErr w:type="spellEnd"/>
    </w:p>
    <w:p w14:paraId="6576A17D" w14:textId="77777777" w:rsidR="009B6962" w:rsidRDefault="009B6962" w:rsidP="009B6962">
      <w:pPr>
        <w:spacing w:after="63" w:line="223" w:lineRule="auto"/>
        <w:ind w:left="-5" w:hanging="10"/>
        <w:rPr>
          <w:rFonts w:ascii="Garamond" w:eastAsia="Arial" w:hAnsi="Garamond" w:cs="Arial"/>
        </w:rPr>
      </w:pPr>
      <w:r>
        <w:rPr>
          <w:rFonts w:ascii="Garamond" w:eastAsia="Arial" w:hAnsi="Garamond" w:cs="Arial"/>
        </w:rPr>
        <w:t>Eric O’Neill</w:t>
      </w:r>
    </w:p>
    <w:p w14:paraId="131E24AF" w14:textId="77777777" w:rsidR="009B6962" w:rsidRDefault="009B6962" w:rsidP="009B6962">
      <w:pPr>
        <w:spacing w:after="63" w:line="223" w:lineRule="auto"/>
        <w:ind w:left="-5" w:hanging="10"/>
        <w:rPr>
          <w:rFonts w:ascii="Garamond" w:eastAsia="Arial" w:hAnsi="Garamond" w:cs="Arial"/>
        </w:rPr>
      </w:pPr>
      <w:r>
        <w:rPr>
          <w:rFonts w:ascii="Garamond" w:eastAsia="Arial" w:hAnsi="Garamond" w:cs="Arial"/>
        </w:rPr>
        <w:lastRenderedPageBreak/>
        <w:t xml:space="preserve">Marisa </w:t>
      </w:r>
      <w:proofErr w:type="spellStart"/>
      <w:r>
        <w:rPr>
          <w:rFonts w:ascii="Garamond" w:eastAsia="Arial" w:hAnsi="Garamond" w:cs="Arial"/>
        </w:rPr>
        <w:t>Melideo</w:t>
      </w:r>
      <w:proofErr w:type="spellEnd"/>
    </w:p>
    <w:p w14:paraId="0672131D" w14:textId="77777777" w:rsidR="009B6962" w:rsidRDefault="009B6962" w:rsidP="009B6962">
      <w:pPr>
        <w:spacing w:after="63" w:line="223" w:lineRule="auto"/>
        <w:ind w:left="-5" w:hanging="10"/>
        <w:rPr>
          <w:rFonts w:ascii="Garamond" w:eastAsia="Arial" w:hAnsi="Garamond" w:cs="Arial"/>
        </w:rPr>
      </w:pPr>
      <w:r>
        <w:rPr>
          <w:rFonts w:ascii="Garamond" w:eastAsia="Arial" w:hAnsi="Garamond" w:cs="Arial"/>
        </w:rPr>
        <w:t>Amy Putnam</w:t>
      </w:r>
    </w:p>
    <w:p w14:paraId="6153E23A" w14:textId="77777777" w:rsidR="009B6962" w:rsidRDefault="009B6962" w:rsidP="009B6962">
      <w:pPr>
        <w:spacing w:after="63" w:line="223" w:lineRule="auto"/>
        <w:ind w:left="-5" w:hanging="10"/>
        <w:rPr>
          <w:rFonts w:ascii="Garamond" w:eastAsia="Arial" w:hAnsi="Garamond" w:cs="Arial"/>
        </w:rPr>
        <w:sectPr w:rsidR="009B6962" w:rsidSect="00DD0167">
          <w:type w:val="continuous"/>
          <w:pgSz w:w="12240" w:h="15840"/>
          <w:pgMar w:top="1154" w:right="1442" w:bottom="1242" w:left="1440" w:header="788" w:footer="720" w:gutter="0"/>
          <w:cols w:num="2" w:space="720"/>
        </w:sectPr>
      </w:pPr>
      <w:r>
        <w:rPr>
          <w:rFonts w:ascii="Garamond" w:eastAsia="Arial" w:hAnsi="Garamond" w:cs="Arial"/>
        </w:rPr>
        <w:t xml:space="preserve">Peter </w:t>
      </w:r>
      <w:proofErr w:type="spellStart"/>
      <w:r>
        <w:rPr>
          <w:rFonts w:ascii="Garamond" w:eastAsia="Arial" w:hAnsi="Garamond" w:cs="Arial"/>
        </w:rPr>
        <w:t>Kallok</w:t>
      </w:r>
      <w:proofErr w:type="spellEnd"/>
    </w:p>
    <w:p w14:paraId="6A1AA8BA" w14:textId="77777777" w:rsidR="009B6962" w:rsidRPr="002E47EE" w:rsidRDefault="009B6962" w:rsidP="009B6962">
      <w:pPr>
        <w:spacing w:after="63" w:line="223" w:lineRule="auto"/>
        <w:ind w:left="-5" w:hanging="10"/>
        <w:rPr>
          <w:rFonts w:ascii="Garamond" w:hAnsi="Garamond"/>
        </w:rPr>
      </w:pPr>
    </w:p>
    <w:p w14:paraId="1BC7E9B9" w14:textId="77777777" w:rsidR="009B6962" w:rsidRPr="002E47EE" w:rsidRDefault="009B6962" w:rsidP="009B6962">
      <w:pPr>
        <w:spacing w:after="14" w:line="254" w:lineRule="auto"/>
        <w:ind w:left="139" w:right="4523" w:hanging="10"/>
        <w:rPr>
          <w:rFonts w:ascii="Garamond" w:hAnsi="Garamond"/>
        </w:rPr>
      </w:pPr>
      <w:r w:rsidRPr="002E47EE">
        <w:rPr>
          <w:rFonts w:ascii="Garamond" w:eastAsia="Arial" w:hAnsi="Garamond" w:cs="Arial"/>
          <w:sz w:val="50"/>
        </w:rPr>
        <w:t xml:space="preserve"> </w:t>
      </w:r>
    </w:p>
    <w:p w14:paraId="5F5E253D" w14:textId="77777777" w:rsidR="009B6962" w:rsidRPr="002E47EE" w:rsidRDefault="009B6962" w:rsidP="009B6962">
      <w:pPr>
        <w:spacing w:after="244" w:line="223" w:lineRule="auto"/>
        <w:ind w:left="154" w:right="120" w:hanging="10"/>
        <w:rPr>
          <w:rFonts w:ascii="Garamond" w:hAnsi="Garamond"/>
        </w:rPr>
      </w:pPr>
      <w:r w:rsidRPr="002E47EE">
        <w:rPr>
          <w:rFonts w:ascii="Garamond" w:eastAsia="Arial" w:hAnsi="Garamond" w:cs="Arial"/>
        </w:rPr>
        <w:t xml:space="preserve">Please email the committee at </w:t>
      </w:r>
      <w:r w:rsidRPr="002E47EE">
        <w:rPr>
          <w:rFonts w:ascii="Garamond" w:eastAsia="Arial" w:hAnsi="Garamond" w:cs="Arial"/>
          <w:b/>
        </w:rPr>
        <w:t>hctslotting@gmail.com</w:t>
      </w:r>
      <w:r w:rsidRPr="002E47EE">
        <w:rPr>
          <w:rFonts w:ascii="Garamond" w:eastAsia="Arial" w:hAnsi="Garamond" w:cs="Arial"/>
        </w:rPr>
        <w:t xml:space="preserve"> with any questions or concerns.  Please do not email the committee at their personal email addresses.   </w:t>
      </w:r>
    </w:p>
    <w:p w14:paraId="39C7767E" w14:textId="77777777" w:rsidR="009B6962" w:rsidRPr="002E47EE" w:rsidRDefault="009B6962" w:rsidP="009B6962">
      <w:pPr>
        <w:spacing w:after="14" w:line="254" w:lineRule="auto"/>
        <w:ind w:left="139" w:right="4523" w:hanging="10"/>
        <w:rPr>
          <w:rFonts w:ascii="Garamond" w:hAnsi="Garamond"/>
        </w:rPr>
      </w:pPr>
      <w:r w:rsidRPr="002E47EE">
        <w:rPr>
          <w:rFonts w:ascii="Garamond" w:eastAsia="Arial" w:hAnsi="Garamond" w:cs="Arial"/>
          <w:sz w:val="50"/>
        </w:rPr>
        <w:t xml:space="preserve">  </w:t>
      </w:r>
    </w:p>
    <w:p w14:paraId="341997BE" w14:textId="698D2FC2" w:rsidR="009B6962" w:rsidRPr="002E47EE" w:rsidRDefault="009B6962" w:rsidP="009B6962">
      <w:pPr>
        <w:spacing w:after="244" w:line="223" w:lineRule="auto"/>
        <w:ind w:left="154" w:hanging="10"/>
        <w:rPr>
          <w:rFonts w:ascii="Garamond" w:hAnsi="Garamond"/>
        </w:rPr>
      </w:pPr>
      <w:r w:rsidRPr="002E47EE">
        <w:rPr>
          <w:rFonts w:ascii="Garamond" w:eastAsia="Arial" w:hAnsi="Garamond" w:cs="Arial"/>
          <w:b/>
        </w:rPr>
        <w:t>Please note that we cannot accept e-mailed slotting forms</w:t>
      </w:r>
      <w:r w:rsidRPr="002E47EE">
        <w:rPr>
          <w:rFonts w:ascii="Garamond" w:eastAsia="Arial" w:hAnsi="Garamond" w:cs="Arial"/>
        </w:rPr>
        <w:t xml:space="preserve">. All forms must be typed or printed neatly. </w:t>
      </w:r>
    </w:p>
    <w:p w14:paraId="54DF10F0" w14:textId="77777777" w:rsidR="009B6962" w:rsidRPr="002E47EE" w:rsidRDefault="009B6962" w:rsidP="009B6962">
      <w:pPr>
        <w:spacing w:after="14" w:line="254" w:lineRule="auto"/>
        <w:ind w:left="139" w:right="4523" w:hanging="10"/>
        <w:rPr>
          <w:rFonts w:ascii="Garamond" w:hAnsi="Garamond"/>
        </w:rPr>
      </w:pPr>
      <w:r w:rsidRPr="002E47EE">
        <w:rPr>
          <w:rFonts w:ascii="Garamond" w:eastAsia="Arial" w:hAnsi="Garamond" w:cs="Arial"/>
          <w:sz w:val="50"/>
        </w:rPr>
        <w:t xml:space="preserve">  </w:t>
      </w:r>
    </w:p>
    <w:p w14:paraId="0A73DAA7" w14:textId="77777777" w:rsidR="009B6962" w:rsidRPr="002E47EE" w:rsidRDefault="009B6962" w:rsidP="009B6962">
      <w:pPr>
        <w:spacing w:after="240" w:line="223" w:lineRule="auto"/>
        <w:ind w:left="154" w:hanging="10"/>
        <w:rPr>
          <w:rFonts w:ascii="Garamond" w:hAnsi="Garamond"/>
        </w:rPr>
      </w:pPr>
      <w:r w:rsidRPr="002E47EE">
        <w:rPr>
          <w:rFonts w:ascii="Garamond" w:eastAsia="Arial" w:hAnsi="Garamond" w:cs="Arial"/>
        </w:rPr>
        <w:t xml:space="preserve">To be considered for slotting, all pages must be </w:t>
      </w:r>
      <w:r w:rsidRPr="002E47EE">
        <w:rPr>
          <w:rFonts w:ascii="Garamond" w:eastAsia="Arial" w:hAnsi="Garamond" w:cs="Arial"/>
          <w:i/>
        </w:rPr>
        <w:t xml:space="preserve">fully </w:t>
      </w:r>
      <w:r w:rsidRPr="002E47EE">
        <w:rPr>
          <w:rFonts w:ascii="Garamond" w:eastAsia="Arial" w:hAnsi="Garamond" w:cs="Arial"/>
        </w:rPr>
        <w:t xml:space="preserve">completed. </w:t>
      </w:r>
      <w:r w:rsidRPr="002E47EE">
        <w:rPr>
          <w:rFonts w:ascii="Garamond" w:eastAsia="Arial" w:hAnsi="Garamond" w:cs="Arial"/>
          <w:b/>
        </w:rPr>
        <w:t xml:space="preserve"> </w:t>
      </w:r>
    </w:p>
    <w:p w14:paraId="1997EEB2" w14:textId="77777777" w:rsidR="009B6962" w:rsidRPr="002E47EE" w:rsidRDefault="009B6962" w:rsidP="009B6962">
      <w:pPr>
        <w:spacing w:after="14" w:line="254" w:lineRule="auto"/>
        <w:ind w:left="139" w:right="4523" w:hanging="10"/>
        <w:rPr>
          <w:rFonts w:ascii="Garamond" w:hAnsi="Garamond"/>
        </w:rPr>
      </w:pPr>
      <w:r w:rsidRPr="002E47EE">
        <w:rPr>
          <w:rFonts w:ascii="Garamond" w:eastAsia="Arial" w:hAnsi="Garamond" w:cs="Arial"/>
          <w:sz w:val="50"/>
        </w:rPr>
        <w:t xml:space="preserve">  </w:t>
      </w:r>
    </w:p>
    <w:p w14:paraId="74ACE037" w14:textId="77777777" w:rsidR="009B6962" w:rsidRPr="002E47EE" w:rsidRDefault="009B6962" w:rsidP="009B6962">
      <w:pPr>
        <w:spacing w:after="34" w:line="222" w:lineRule="auto"/>
        <w:ind w:left="139" w:right="151" w:hanging="10"/>
        <w:rPr>
          <w:rFonts w:ascii="Garamond" w:hAnsi="Garamond"/>
        </w:rPr>
      </w:pPr>
      <w:r w:rsidRPr="002E47EE">
        <w:rPr>
          <w:rFonts w:ascii="Garamond" w:eastAsia="Arial" w:hAnsi="Garamond" w:cs="Arial"/>
          <w:b/>
        </w:rPr>
        <w:t xml:space="preserve">Please attach additional pages wherever necessary. </w:t>
      </w:r>
    </w:p>
    <w:p w14:paraId="29DB166C" w14:textId="77777777" w:rsidR="00214F47" w:rsidRDefault="00214F47" w:rsidP="009B6962">
      <w:pPr>
        <w:spacing w:after="34" w:line="222" w:lineRule="auto"/>
        <w:ind w:left="139" w:right="151" w:hanging="10"/>
        <w:rPr>
          <w:rFonts w:ascii="Garamond" w:eastAsia="Arial" w:hAnsi="Garamond" w:cs="Arial"/>
          <w:b/>
        </w:rPr>
      </w:pPr>
    </w:p>
    <w:p w14:paraId="2722935C" w14:textId="266F3F7B" w:rsidR="009B6962" w:rsidRPr="002E47EE" w:rsidRDefault="007554D8" w:rsidP="009B6962">
      <w:pPr>
        <w:spacing w:after="34" w:line="222" w:lineRule="auto"/>
        <w:ind w:left="139" w:right="151" w:hanging="10"/>
        <w:rPr>
          <w:rFonts w:ascii="Garamond" w:hAnsi="Garamond"/>
        </w:rPr>
      </w:pPr>
      <w:r>
        <w:rPr>
          <w:rFonts w:ascii="Garamond" w:eastAsia="Arial" w:hAnsi="Garamond" w:cs="Arial"/>
          <w:b/>
        </w:rPr>
        <w:t>See the A</w:t>
      </w:r>
      <w:r w:rsidR="009B6962" w:rsidRPr="002E47EE">
        <w:rPr>
          <w:rFonts w:ascii="Garamond" w:eastAsia="Arial" w:hAnsi="Garamond" w:cs="Arial"/>
          <w:b/>
        </w:rPr>
        <w:t>ppe</w:t>
      </w:r>
      <w:r>
        <w:rPr>
          <w:rFonts w:ascii="Garamond" w:eastAsia="Arial" w:hAnsi="Garamond" w:cs="Arial"/>
          <w:b/>
        </w:rPr>
        <w:t>ndix for additional information:</w:t>
      </w:r>
    </w:p>
    <w:p w14:paraId="747BE58B" w14:textId="77777777" w:rsidR="009B6962" w:rsidRPr="002E47EE" w:rsidRDefault="009B6962" w:rsidP="009B6962">
      <w:pPr>
        <w:numPr>
          <w:ilvl w:val="0"/>
          <w:numId w:val="2"/>
        </w:numPr>
        <w:spacing w:after="35" w:line="223" w:lineRule="auto"/>
        <w:ind w:right="549" w:hanging="393"/>
        <w:rPr>
          <w:rFonts w:ascii="Garamond" w:hAnsi="Garamond"/>
        </w:rPr>
      </w:pPr>
      <w:r w:rsidRPr="002E47EE">
        <w:rPr>
          <w:rFonts w:ascii="Garamond" w:eastAsia="Arial" w:hAnsi="Garamond" w:cs="Arial"/>
        </w:rPr>
        <w:t>Considerations for slotting</w:t>
      </w:r>
      <w:r w:rsidRPr="002E47EE">
        <w:rPr>
          <w:rFonts w:ascii="Garamond" w:eastAsia="Arial" w:hAnsi="Garamond" w:cs="Arial"/>
          <w:b/>
          <w:i/>
          <w:sz w:val="24"/>
        </w:rPr>
        <w:t xml:space="preserve"> </w:t>
      </w:r>
    </w:p>
    <w:p w14:paraId="68DF7EAC" w14:textId="77777777" w:rsidR="007554D8" w:rsidRPr="007554D8" w:rsidRDefault="009B6962" w:rsidP="006D6191">
      <w:pPr>
        <w:numPr>
          <w:ilvl w:val="0"/>
          <w:numId w:val="2"/>
        </w:numPr>
        <w:spacing w:after="0"/>
        <w:ind w:right="549" w:hanging="393"/>
        <w:rPr>
          <w:rFonts w:ascii="Garamond" w:hAnsi="Garamond"/>
        </w:rPr>
      </w:pPr>
      <w:r w:rsidRPr="002E47EE">
        <w:rPr>
          <w:rFonts w:ascii="Garamond" w:eastAsia="Arial" w:hAnsi="Garamond" w:cs="Arial"/>
        </w:rPr>
        <w:t xml:space="preserve">Alternate models for production teams – </w:t>
      </w:r>
      <w:r w:rsidR="006D6191">
        <w:rPr>
          <w:rFonts w:ascii="Garamond" w:eastAsia="Arial" w:hAnsi="Garamond" w:cs="Arial"/>
        </w:rPr>
        <w:t>additionally, please speak to theatre faculty and staff about potential resources</w:t>
      </w:r>
    </w:p>
    <w:p w14:paraId="0F415A3B" w14:textId="77777777" w:rsidR="007554D8" w:rsidRPr="007554D8" w:rsidRDefault="007554D8" w:rsidP="006D6191">
      <w:pPr>
        <w:numPr>
          <w:ilvl w:val="0"/>
          <w:numId w:val="2"/>
        </w:numPr>
        <w:spacing w:after="0"/>
        <w:ind w:right="549" w:hanging="393"/>
        <w:rPr>
          <w:rFonts w:ascii="Garamond" w:hAnsi="Garamond"/>
        </w:rPr>
      </w:pPr>
      <w:r>
        <w:rPr>
          <w:rFonts w:ascii="Garamond" w:eastAsia="Arial" w:hAnsi="Garamond" w:cs="Arial"/>
        </w:rPr>
        <w:t>Expectations of a Slotting Agent</w:t>
      </w:r>
    </w:p>
    <w:p w14:paraId="7F9ABC14" w14:textId="77777777" w:rsidR="007554D8" w:rsidRPr="007554D8" w:rsidRDefault="007554D8" w:rsidP="006D6191">
      <w:pPr>
        <w:numPr>
          <w:ilvl w:val="0"/>
          <w:numId w:val="2"/>
        </w:numPr>
        <w:spacing w:after="0"/>
        <w:ind w:right="549" w:hanging="393"/>
        <w:rPr>
          <w:rFonts w:ascii="Garamond" w:hAnsi="Garamond"/>
        </w:rPr>
      </w:pPr>
      <w:r>
        <w:rPr>
          <w:rFonts w:ascii="Garamond" w:eastAsia="Arial" w:hAnsi="Garamond" w:cs="Arial"/>
        </w:rPr>
        <w:t>Notes on Race and Casting</w:t>
      </w:r>
    </w:p>
    <w:p w14:paraId="23BD6997" w14:textId="00BBD039" w:rsidR="009B6962" w:rsidRPr="00DD3703" w:rsidRDefault="007554D8" w:rsidP="006D6191">
      <w:pPr>
        <w:numPr>
          <w:ilvl w:val="0"/>
          <w:numId w:val="2"/>
        </w:numPr>
        <w:spacing w:after="0"/>
        <w:ind w:right="549" w:hanging="393"/>
        <w:rPr>
          <w:rFonts w:ascii="Garamond" w:hAnsi="Garamond"/>
        </w:rPr>
      </w:pPr>
      <w:r>
        <w:rPr>
          <w:rFonts w:ascii="Garamond" w:eastAsia="Arial" w:hAnsi="Garamond" w:cs="Arial"/>
        </w:rPr>
        <w:t>List of Potential Production Roles</w:t>
      </w:r>
      <w:r w:rsidR="009B6962" w:rsidRPr="00DD3703">
        <w:rPr>
          <w:rFonts w:ascii="Garamond" w:eastAsia="Arial" w:hAnsi="Garamond" w:cs="Arial"/>
          <w:b/>
          <w:i/>
          <w:sz w:val="24"/>
        </w:rPr>
        <w:t xml:space="preserve"> </w:t>
      </w:r>
    </w:p>
    <w:p w14:paraId="2A50627F" w14:textId="114714A5" w:rsidR="007554D8" w:rsidRPr="007554D8" w:rsidRDefault="009B6962" w:rsidP="007554D8">
      <w:pPr>
        <w:numPr>
          <w:ilvl w:val="0"/>
          <w:numId w:val="2"/>
        </w:numPr>
        <w:spacing w:after="462" w:line="223" w:lineRule="auto"/>
        <w:ind w:right="549" w:hanging="393"/>
        <w:rPr>
          <w:rFonts w:ascii="Garamond" w:hAnsi="Garamond"/>
        </w:rPr>
      </w:pPr>
      <w:r w:rsidRPr="002E47EE">
        <w:rPr>
          <w:rFonts w:ascii="Garamond" w:eastAsia="Arial" w:hAnsi="Garamond" w:cs="Arial"/>
        </w:rPr>
        <w:t>Important Academic Dates for Slotting</w:t>
      </w:r>
      <w:r w:rsidRPr="002E47EE">
        <w:rPr>
          <w:rFonts w:ascii="Garamond" w:eastAsia="Arial" w:hAnsi="Garamond" w:cs="Arial"/>
          <w:b/>
          <w:i/>
          <w:sz w:val="24"/>
        </w:rPr>
        <w:t xml:space="preserve"> </w:t>
      </w:r>
    </w:p>
    <w:p w14:paraId="14E3175F" w14:textId="67044823" w:rsidR="007554D8" w:rsidRPr="007554D8" w:rsidRDefault="007554D8" w:rsidP="007554D8">
      <w:pPr>
        <w:spacing w:after="7" w:line="223" w:lineRule="auto"/>
        <w:ind w:right="549"/>
        <w:rPr>
          <w:rFonts w:ascii="Garamond" w:hAnsi="Garamond"/>
          <w:b/>
        </w:rPr>
      </w:pPr>
      <w:r w:rsidRPr="007554D8">
        <w:rPr>
          <w:rFonts w:ascii="Garamond" w:hAnsi="Garamond"/>
          <w:b/>
        </w:rPr>
        <w:t>Additionally all slotting agents should familiarize themselves with:</w:t>
      </w:r>
    </w:p>
    <w:p w14:paraId="0B82DD6E" w14:textId="77777777" w:rsidR="00D04D21" w:rsidRPr="002E47EE" w:rsidRDefault="00D04D21" w:rsidP="00D04D21">
      <w:pPr>
        <w:numPr>
          <w:ilvl w:val="0"/>
          <w:numId w:val="2"/>
        </w:numPr>
        <w:spacing w:after="7" w:line="223" w:lineRule="auto"/>
        <w:ind w:right="549" w:hanging="393"/>
        <w:rPr>
          <w:rFonts w:ascii="Garamond" w:hAnsi="Garamond"/>
        </w:rPr>
      </w:pPr>
      <w:r w:rsidRPr="002E47EE">
        <w:rPr>
          <w:rFonts w:ascii="Garamond" w:eastAsia="Arial" w:hAnsi="Garamond" w:cs="Arial"/>
        </w:rPr>
        <w:t>Production Roles https://www.hampshire.edu/academics/24275.htm</w:t>
      </w:r>
      <w:r w:rsidRPr="002E47EE">
        <w:rPr>
          <w:rFonts w:ascii="Garamond" w:eastAsia="Arial" w:hAnsi="Garamond" w:cs="Arial"/>
          <w:b/>
          <w:i/>
          <w:sz w:val="24"/>
        </w:rPr>
        <w:t xml:space="preserve"> </w:t>
      </w:r>
    </w:p>
    <w:p w14:paraId="7A13F8C9" w14:textId="77777777" w:rsidR="009B6962" w:rsidRDefault="009B6962" w:rsidP="00F21DB9">
      <w:pPr>
        <w:spacing w:after="3" w:line="360" w:lineRule="auto"/>
        <w:ind w:right="151"/>
        <w:rPr>
          <w:rFonts w:ascii="Garamond" w:eastAsia="Arial" w:hAnsi="Garamond" w:cs="Arial"/>
          <w:b/>
          <w:sz w:val="24"/>
          <w:szCs w:val="24"/>
          <w:u w:val="single" w:color="000000"/>
        </w:rPr>
      </w:pPr>
    </w:p>
    <w:p w14:paraId="099E922A" w14:textId="77777777" w:rsidR="009D02A1" w:rsidRDefault="009D02A1" w:rsidP="00F21DB9">
      <w:pPr>
        <w:spacing w:after="3" w:line="360" w:lineRule="auto"/>
        <w:ind w:right="151"/>
        <w:rPr>
          <w:rFonts w:ascii="Garamond" w:eastAsia="Arial" w:hAnsi="Garamond" w:cs="Arial"/>
          <w:b/>
          <w:sz w:val="24"/>
          <w:szCs w:val="24"/>
          <w:u w:val="single" w:color="000000"/>
        </w:rPr>
      </w:pPr>
    </w:p>
    <w:p w14:paraId="235A0630" w14:textId="77777777" w:rsidR="009D02A1" w:rsidRDefault="009D02A1" w:rsidP="00F21DB9">
      <w:pPr>
        <w:spacing w:after="3" w:line="360" w:lineRule="auto"/>
        <w:ind w:right="151"/>
        <w:rPr>
          <w:rFonts w:ascii="Garamond" w:eastAsia="Arial" w:hAnsi="Garamond" w:cs="Arial"/>
          <w:b/>
          <w:sz w:val="24"/>
          <w:szCs w:val="24"/>
          <w:u w:val="single" w:color="000000"/>
        </w:rPr>
      </w:pPr>
    </w:p>
    <w:p w14:paraId="4FAC35DE" w14:textId="77777777" w:rsidR="009D02A1" w:rsidRDefault="009D02A1" w:rsidP="00F21DB9">
      <w:pPr>
        <w:spacing w:after="3" w:line="360" w:lineRule="auto"/>
        <w:ind w:right="151"/>
        <w:rPr>
          <w:rFonts w:ascii="Garamond" w:eastAsia="Arial" w:hAnsi="Garamond" w:cs="Arial"/>
          <w:b/>
          <w:sz w:val="24"/>
          <w:szCs w:val="24"/>
          <w:u w:val="single" w:color="000000"/>
        </w:rPr>
      </w:pPr>
    </w:p>
    <w:p w14:paraId="1C9B605A" w14:textId="77777777" w:rsidR="009D02A1" w:rsidRDefault="009D02A1" w:rsidP="00F21DB9">
      <w:pPr>
        <w:spacing w:after="3" w:line="360" w:lineRule="auto"/>
        <w:ind w:right="151"/>
        <w:rPr>
          <w:rFonts w:ascii="Garamond" w:eastAsia="Arial" w:hAnsi="Garamond" w:cs="Arial"/>
          <w:b/>
          <w:sz w:val="24"/>
          <w:szCs w:val="24"/>
          <w:u w:val="single" w:color="000000"/>
        </w:rPr>
      </w:pPr>
    </w:p>
    <w:p w14:paraId="0FCC1EA3" w14:textId="77777777" w:rsidR="009D02A1" w:rsidRDefault="009D02A1" w:rsidP="00F21DB9">
      <w:pPr>
        <w:spacing w:after="3" w:line="360" w:lineRule="auto"/>
        <w:ind w:right="151"/>
        <w:rPr>
          <w:rFonts w:ascii="Garamond" w:eastAsia="Arial" w:hAnsi="Garamond" w:cs="Arial"/>
          <w:b/>
          <w:sz w:val="24"/>
          <w:szCs w:val="24"/>
          <w:u w:val="single" w:color="000000"/>
        </w:rPr>
      </w:pPr>
    </w:p>
    <w:p w14:paraId="24C000B3" w14:textId="77777777" w:rsidR="009D02A1" w:rsidRDefault="009D02A1" w:rsidP="00F21DB9">
      <w:pPr>
        <w:spacing w:after="3" w:line="360" w:lineRule="auto"/>
        <w:ind w:right="151"/>
        <w:rPr>
          <w:rFonts w:ascii="Garamond" w:eastAsia="Arial" w:hAnsi="Garamond" w:cs="Arial"/>
          <w:b/>
          <w:sz w:val="24"/>
          <w:szCs w:val="24"/>
          <w:u w:val="single" w:color="000000"/>
        </w:rPr>
      </w:pPr>
    </w:p>
    <w:p w14:paraId="74E79051" w14:textId="77777777" w:rsidR="009D02A1" w:rsidRDefault="009D02A1" w:rsidP="00F21DB9">
      <w:pPr>
        <w:spacing w:after="3" w:line="360" w:lineRule="auto"/>
        <w:ind w:right="151"/>
        <w:rPr>
          <w:rFonts w:ascii="Garamond" w:eastAsia="Arial" w:hAnsi="Garamond" w:cs="Arial"/>
          <w:b/>
          <w:sz w:val="24"/>
          <w:szCs w:val="24"/>
          <w:u w:val="single" w:color="000000"/>
        </w:rPr>
      </w:pPr>
    </w:p>
    <w:p w14:paraId="72986397" w14:textId="77777777" w:rsidR="009D02A1" w:rsidRDefault="009D02A1" w:rsidP="00F21DB9">
      <w:pPr>
        <w:spacing w:after="3" w:line="360" w:lineRule="auto"/>
        <w:ind w:right="151"/>
        <w:rPr>
          <w:rFonts w:ascii="Garamond" w:eastAsia="Arial" w:hAnsi="Garamond" w:cs="Arial"/>
          <w:b/>
          <w:sz w:val="24"/>
          <w:szCs w:val="24"/>
          <w:u w:val="single" w:color="000000"/>
        </w:rPr>
      </w:pPr>
    </w:p>
    <w:p w14:paraId="54F7FDDB" w14:textId="77777777" w:rsidR="00214F47" w:rsidRDefault="00214F47" w:rsidP="00F21DB9">
      <w:pPr>
        <w:spacing w:after="3" w:line="360" w:lineRule="auto"/>
        <w:ind w:right="151"/>
        <w:rPr>
          <w:rFonts w:ascii="Garamond" w:eastAsia="Arial" w:hAnsi="Garamond" w:cs="Arial"/>
          <w:b/>
          <w:sz w:val="24"/>
          <w:szCs w:val="24"/>
          <w:u w:val="single" w:color="000000"/>
        </w:rPr>
      </w:pPr>
    </w:p>
    <w:p w14:paraId="26D95B03" w14:textId="54491124" w:rsidR="00F21DB9" w:rsidRPr="00F21DB9" w:rsidRDefault="00F21DB9" w:rsidP="00F21DB9">
      <w:pPr>
        <w:spacing w:after="3" w:line="360" w:lineRule="auto"/>
        <w:ind w:right="151"/>
        <w:rPr>
          <w:rFonts w:ascii="Garamond" w:eastAsia="Arial" w:hAnsi="Garamond" w:cs="Arial"/>
          <w:b/>
          <w:sz w:val="24"/>
          <w:szCs w:val="24"/>
          <w:u w:val="single" w:color="000000"/>
        </w:rPr>
      </w:pPr>
      <w:r w:rsidRPr="00F21DB9">
        <w:rPr>
          <w:rFonts w:ascii="Garamond" w:eastAsia="Arial" w:hAnsi="Garamond" w:cs="Arial"/>
          <w:b/>
          <w:sz w:val="24"/>
          <w:szCs w:val="24"/>
          <w:u w:val="single" w:color="000000"/>
        </w:rPr>
        <w:t xml:space="preserve">Slotting Requirements </w:t>
      </w:r>
    </w:p>
    <w:p w14:paraId="7B8536E9" w14:textId="77777777" w:rsidR="00F21DB9" w:rsidRPr="00DA62E7" w:rsidRDefault="00F21DB9" w:rsidP="00F21DB9">
      <w:pPr>
        <w:spacing w:after="4" w:line="360" w:lineRule="auto"/>
        <w:ind w:left="-5" w:right="1878" w:hanging="10"/>
        <w:rPr>
          <w:rFonts w:ascii="Garamond" w:eastAsia="Arial" w:hAnsi="Garamond" w:cs="Arial"/>
          <w:sz w:val="24"/>
          <w:szCs w:val="24"/>
        </w:rPr>
      </w:pPr>
    </w:p>
    <w:p w14:paraId="40988B05" w14:textId="49E76C19" w:rsidR="00F21DB9" w:rsidRPr="006D6191" w:rsidRDefault="00F21DB9" w:rsidP="006D6191">
      <w:pPr>
        <w:pStyle w:val="ListParagraph"/>
        <w:numPr>
          <w:ilvl w:val="0"/>
          <w:numId w:val="23"/>
        </w:numPr>
        <w:spacing w:after="4" w:line="360" w:lineRule="auto"/>
        <w:ind w:right="1878"/>
        <w:rPr>
          <w:rFonts w:ascii="Garamond" w:eastAsia="Arial" w:hAnsi="Garamond" w:cs="Arial"/>
          <w:sz w:val="24"/>
          <w:szCs w:val="24"/>
        </w:rPr>
      </w:pPr>
      <w:r w:rsidRPr="006D6191">
        <w:rPr>
          <w:rFonts w:ascii="Garamond" w:eastAsia="Arial" w:hAnsi="Garamond" w:cs="Arial"/>
          <w:sz w:val="24"/>
          <w:szCs w:val="24"/>
        </w:rPr>
        <w:t xml:space="preserve">Read the Theatre Handbook (available in box office)  </w:t>
      </w:r>
    </w:p>
    <w:p w14:paraId="12650E6F" w14:textId="77777777" w:rsidR="006D6191" w:rsidRPr="006D6191" w:rsidRDefault="006D6191" w:rsidP="006D6191">
      <w:pPr>
        <w:pStyle w:val="ListParagraph"/>
        <w:spacing w:after="4" w:line="360" w:lineRule="auto"/>
        <w:ind w:left="345" w:right="1878"/>
        <w:rPr>
          <w:rFonts w:ascii="Garamond" w:hAnsi="Garamond"/>
          <w:sz w:val="24"/>
          <w:szCs w:val="24"/>
        </w:rPr>
      </w:pPr>
    </w:p>
    <w:p w14:paraId="371A1AC1" w14:textId="003F1273" w:rsidR="00F21DB9" w:rsidRPr="00DA62E7" w:rsidRDefault="00F21DB9" w:rsidP="00F21DB9">
      <w:pPr>
        <w:tabs>
          <w:tab w:val="center" w:pos="1908"/>
          <w:tab w:val="center" w:pos="4040"/>
          <w:tab w:val="center" w:pos="6841"/>
        </w:tabs>
        <w:spacing w:after="0" w:line="360" w:lineRule="auto"/>
        <w:rPr>
          <w:rFonts w:ascii="Garamond" w:hAnsi="Garamond"/>
          <w:sz w:val="24"/>
          <w:szCs w:val="24"/>
        </w:rPr>
      </w:pPr>
      <w:r w:rsidRPr="00DA62E7">
        <w:rPr>
          <w:rFonts w:ascii="Garamond" w:hAnsi="Garamond"/>
          <w:sz w:val="24"/>
          <w:szCs w:val="24"/>
        </w:rPr>
        <w:tab/>
      </w:r>
      <w:r w:rsidRPr="00DA62E7">
        <w:rPr>
          <w:rFonts w:ascii="Garamond" w:eastAsia="Arial" w:hAnsi="Garamond" w:cs="Arial"/>
          <w:sz w:val="24"/>
          <w:szCs w:val="24"/>
        </w:rPr>
        <w:t>________________________</w:t>
      </w:r>
      <w:r w:rsidR="00AA52E1">
        <w:rPr>
          <w:rFonts w:ascii="Garamond" w:eastAsia="Arial" w:hAnsi="Garamond" w:cs="Arial"/>
          <w:sz w:val="24"/>
          <w:szCs w:val="24"/>
        </w:rPr>
        <w:t>____</w:t>
      </w:r>
      <w:r w:rsidRPr="00DA62E7">
        <w:rPr>
          <w:rFonts w:ascii="Garamond" w:eastAsia="Arial" w:hAnsi="Garamond" w:cs="Arial"/>
          <w:sz w:val="24"/>
          <w:szCs w:val="24"/>
        </w:rPr>
        <w:t xml:space="preserve">  </w:t>
      </w:r>
      <w:r w:rsidRPr="00DA62E7">
        <w:rPr>
          <w:rFonts w:ascii="Garamond" w:eastAsia="Arial" w:hAnsi="Garamond" w:cs="Arial"/>
          <w:sz w:val="24"/>
          <w:szCs w:val="24"/>
        </w:rPr>
        <w:tab/>
        <w:t xml:space="preserve"> </w:t>
      </w:r>
      <w:r w:rsidRPr="00DA62E7">
        <w:rPr>
          <w:rFonts w:ascii="Garamond" w:eastAsia="Arial" w:hAnsi="Garamond" w:cs="Arial"/>
          <w:sz w:val="24"/>
          <w:szCs w:val="24"/>
        </w:rPr>
        <w:tab/>
        <w:t xml:space="preserve">__________________________________ </w:t>
      </w:r>
    </w:p>
    <w:p w14:paraId="1A9185B9" w14:textId="28376B78" w:rsidR="00F21DB9" w:rsidRPr="00DA62E7" w:rsidRDefault="00F21DB9" w:rsidP="0071791C">
      <w:pPr>
        <w:tabs>
          <w:tab w:val="center" w:pos="2216"/>
          <w:tab w:val="center" w:pos="3600"/>
          <w:tab w:val="center" w:pos="4320"/>
          <w:tab w:val="center" w:pos="7088"/>
        </w:tabs>
        <w:spacing w:after="3" w:line="360" w:lineRule="auto"/>
        <w:rPr>
          <w:rFonts w:ascii="Garamond" w:hAnsi="Garamond"/>
          <w:sz w:val="24"/>
          <w:szCs w:val="24"/>
        </w:rPr>
      </w:pPr>
      <w:r w:rsidRPr="00DA62E7">
        <w:rPr>
          <w:rFonts w:ascii="Garamond" w:hAnsi="Garamond"/>
          <w:sz w:val="24"/>
          <w:szCs w:val="24"/>
        </w:rPr>
        <w:tab/>
      </w:r>
      <w:r w:rsidRPr="00DA62E7">
        <w:rPr>
          <w:rFonts w:ascii="Garamond" w:eastAsia="Arial" w:hAnsi="Garamond" w:cs="Arial"/>
          <w:sz w:val="24"/>
          <w:szCs w:val="24"/>
        </w:rPr>
        <w:t xml:space="preserve">          Signature  </w:t>
      </w:r>
      <w:r w:rsidRPr="00DA62E7">
        <w:rPr>
          <w:rFonts w:ascii="Garamond" w:eastAsia="Arial" w:hAnsi="Garamond" w:cs="Arial"/>
          <w:sz w:val="24"/>
          <w:szCs w:val="24"/>
        </w:rPr>
        <w:tab/>
        <w:t xml:space="preserve"> </w:t>
      </w:r>
      <w:r w:rsidRPr="00DA62E7">
        <w:rPr>
          <w:rFonts w:ascii="Garamond" w:eastAsia="Arial" w:hAnsi="Garamond" w:cs="Arial"/>
          <w:sz w:val="24"/>
          <w:szCs w:val="24"/>
        </w:rPr>
        <w:tab/>
        <w:t xml:space="preserve"> </w:t>
      </w:r>
      <w:r w:rsidRPr="00DA62E7">
        <w:rPr>
          <w:rFonts w:ascii="Garamond" w:eastAsia="Arial" w:hAnsi="Garamond" w:cs="Arial"/>
          <w:sz w:val="24"/>
          <w:szCs w:val="24"/>
        </w:rPr>
        <w:tab/>
        <w:t xml:space="preserve">            Date handbook reading completed  </w:t>
      </w:r>
    </w:p>
    <w:p w14:paraId="7C06D4C9" w14:textId="77777777" w:rsidR="006D6191" w:rsidRDefault="006D6191" w:rsidP="006D6191">
      <w:pPr>
        <w:spacing w:after="0" w:line="360" w:lineRule="auto"/>
        <w:rPr>
          <w:rFonts w:ascii="Garamond" w:eastAsia="Arial" w:hAnsi="Garamond" w:cs="Arial"/>
          <w:bCs/>
          <w:sz w:val="24"/>
          <w:szCs w:val="24"/>
        </w:rPr>
      </w:pPr>
    </w:p>
    <w:p w14:paraId="5267032D" w14:textId="55AC847F" w:rsidR="006D6191" w:rsidRDefault="006D6191" w:rsidP="006D6191">
      <w:pPr>
        <w:pStyle w:val="ListParagraph"/>
        <w:numPr>
          <w:ilvl w:val="0"/>
          <w:numId w:val="23"/>
        </w:numPr>
        <w:spacing w:after="0" w:line="360" w:lineRule="auto"/>
        <w:rPr>
          <w:rFonts w:ascii="Garamond" w:eastAsia="Arial" w:hAnsi="Garamond" w:cs="Arial"/>
          <w:bCs/>
          <w:sz w:val="24"/>
          <w:szCs w:val="24"/>
        </w:rPr>
      </w:pPr>
      <w:r w:rsidRPr="006D6191">
        <w:rPr>
          <w:rFonts w:ascii="Garamond" w:eastAsia="Arial" w:hAnsi="Garamond" w:cs="Arial"/>
          <w:bCs/>
          <w:sz w:val="24"/>
          <w:szCs w:val="24"/>
        </w:rPr>
        <w:t>If you are working in an alternative production model (i.e. you are not using a production manager) you must have read the Production Manager’s Handbook (available in the box office).</w:t>
      </w:r>
    </w:p>
    <w:p w14:paraId="08871E63" w14:textId="77777777" w:rsidR="009D02A1" w:rsidRPr="006D6191" w:rsidRDefault="009D02A1" w:rsidP="009D02A1">
      <w:pPr>
        <w:pStyle w:val="ListParagraph"/>
        <w:spacing w:after="0" w:line="360" w:lineRule="auto"/>
        <w:ind w:left="345"/>
        <w:rPr>
          <w:rFonts w:ascii="Garamond" w:eastAsia="Arial" w:hAnsi="Garamond" w:cs="Arial"/>
          <w:bCs/>
          <w:sz w:val="24"/>
          <w:szCs w:val="24"/>
        </w:rPr>
      </w:pPr>
    </w:p>
    <w:p w14:paraId="46E314BA" w14:textId="1B4D88D5" w:rsidR="006D6191" w:rsidRPr="006D6191" w:rsidRDefault="006D6191" w:rsidP="006D6191">
      <w:pPr>
        <w:pStyle w:val="ListParagraph"/>
        <w:tabs>
          <w:tab w:val="center" w:pos="1908"/>
          <w:tab w:val="center" w:pos="4040"/>
          <w:tab w:val="center" w:pos="6841"/>
        </w:tabs>
        <w:spacing w:after="0" w:line="360" w:lineRule="auto"/>
        <w:ind w:left="345"/>
        <w:rPr>
          <w:rFonts w:ascii="Garamond" w:hAnsi="Garamond"/>
          <w:sz w:val="24"/>
          <w:szCs w:val="24"/>
        </w:rPr>
      </w:pPr>
      <w:r w:rsidRPr="006D6191">
        <w:rPr>
          <w:rFonts w:ascii="Garamond" w:eastAsia="Arial" w:hAnsi="Garamond" w:cs="Arial"/>
          <w:sz w:val="24"/>
          <w:szCs w:val="24"/>
        </w:rPr>
        <w:t>________________________</w:t>
      </w:r>
      <w:r w:rsidR="009D02A1">
        <w:rPr>
          <w:rFonts w:ascii="Garamond" w:eastAsia="Arial" w:hAnsi="Garamond" w:cs="Arial"/>
          <w:sz w:val="24"/>
          <w:szCs w:val="24"/>
        </w:rPr>
        <w:t>_____</w:t>
      </w:r>
      <w:r w:rsidRPr="006D6191">
        <w:rPr>
          <w:rFonts w:ascii="Garamond" w:eastAsia="Arial" w:hAnsi="Garamond" w:cs="Arial"/>
          <w:sz w:val="24"/>
          <w:szCs w:val="24"/>
        </w:rPr>
        <w:t xml:space="preserve">  </w:t>
      </w:r>
      <w:r w:rsidRPr="006D6191">
        <w:rPr>
          <w:rFonts w:ascii="Garamond" w:eastAsia="Arial" w:hAnsi="Garamond" w:cs="Arial"/>
          <w:sz w:val="24"/>
          <w:szCs w:val="24"/>
        </w:rPr>
        <w:tab/>
        <w:t xml:space="preserve"> </w:t>
      </w:r>
      <w:r w:rsidRPr="006D6191">
        <w:rPr>
          <w:rFonts w:ascii="Garamond" w:eastAsia="Arial" w:hAnsi="Garamond" w:cs="Arial"/>
          <w:sz w:val="24"/>
          <w:szCs w:val="24"/>
        </w:rPr>
        <w:tab/>
        <w:t xml:space="preserve">__________________________________ </w:t>
      </w:r>
    </w:p>
    <w:p w14:paraId="109F0FB2" w14:textId="77777777" w:rsidR="006D6191" w:rsidRPr="009D02A1" w:rsidRDefault="006D6191" w:rsidP="009D02A1">
      <w:pPr>
        <w:tabs>
          <w:tab w:val="center" w:pos="2216"/>
          <w:tab w:val="center" w:pos="3600"/>
          <w:tab w:val="center" w:pos="4320"/>
          <w:tab w:val="center" w:pos="7088"/>
        </w:tabs>
        <w:spacing w:after="3" w:line="360" w:lineRule="auto"/>
        <w:ind w:left="-15"/>
        <w:rPr>
          <w:rFonts w:ascii="Garamond" w:hAnsi="Garamond"/>
          <w:sz w:val="24"/>
          <w:szCs w:val="24"/>
        </w:rPr>
      </w:pPr>
      <w:r w:rsidRPr="009D02A1">
        <w:rPr>
          <w:rFonts w:ascii="Garamond" w:hAnsi="Garamond"/>
          <w:sz w:val="24"/>
          <w:szCs w:val="24"/>
        </w:rPr>
        <w:tab/>
      </w:r>
      <w:r w:rsidRPr="009D02A1">
        <w:rPr>
          <w:rFonts w:ascii="Garamond" w:eastAsia="Arial" w:hAnsi="Garamond" w:cs="Arial"/>
          <w:sz w:val="24"/>
          <w:szCs w:val="24"/>
        </w:rPr>
        <w:t xml:space="preserve">          Signature  </w:t>
      </w:r>
      <w:r w:rsidRPr="009D02A1">
        <w:rPr>
          <w:rFonts w:ascii="Garamond" w:eastAsia="Arial" w:hAnsi="Garamond" w:cs="Arial"/>
          <w:sz w:val="24"/>
          <w:szCs w:val="24"/>
        </w:rPr>
        <w:tab/>
        <w:t xml:space="preserve"> </w:t>
      </w:r>
      <w:r w:rsidRPr="009D02A1">
        <w:rPr>
          <w:rFonts w:ascii="Garamond" w:eastAsia="Arial" w:hAnsi="Garamond" w:cs="Arial"/>
          <w:sz w:val="24"/>
          <w:szCs w:val="24"/>
        </w:rPr>
        <w:tab/>
        <w:t xml:space="preserve"> </w:t>
      </w:r>
      <w:r w:rsidRPr="009D02A1">
        <w:rPr>
          <w:rFonts w:ascii="Garamond" w:eastAsia="Arial" w:hAnsi="Garamond" w:cs="Arial"/>
          <w:sz w:val="24"/>
          <w:szCs w:val="24"/>
        </w:rPr>
        <w:tab/>
        <w:t xml:space="preserve">            Date handbook reading completed  </w:t>
      </w:r>
    </w:p>
    <w:p w14:paraId="56BEAD9D" w14:textId="71B703E7" w:rsidR="009D02A1" w:rsidRPr="009D02A1" w:rsidRDefault="00F01A90" w:rsidP="009D02A1">
      <w:pPr>
        <w:pStyle w:val="ListParagraph"/>
        <w:numPr>
          <w:ilvl w:val="0"/>
          <w:numId w:val="23"/>
        </w:numPr>
        <w:tabs>
          <w:tab w:val="center" w:pos="2216"/>
          <w:tab w:val="center" w:pos="3600"/>
          <w:tab w:val="center" w:pos="4320"/>
          <w:tab w:val="center" w:pos="7088"/>
        </w:tabs>
        <w:spacing w:after="3" w:line="360" w:lineRule="auto"/>
        <w:rPr>
          <w:rFonts w:ascii="Garamond" w:hAnsi="Garamond"/>
          <w:sz w:val="24"/>
          <w:szCs w:val="24"/>
        </w:rPr>
      </w:pPr>
      <w:r>
        <w:rPr>
          <w:rFonts w:ascii="Garamond" w:eastAsia="Arial" w:hAnsi="Garamond" w:cs="Arial"/>
          <w:sz w:val="24"/>
          <w:szCs w:val="24"/>
        </w:rPr>
        <w:t xml:space="preserve">It is a requirement to demonstrate throughout the rest of this application that you have participated in a wide variety of production styles and roles, which will enable you to create and lead a team with respect and awareness for every person, and the position that they hold. Additionally that you have gathered the skills necessary to understand theatrical processes and the work and time involved. </w:t>
      </w:r>
      <w:r w:rsidR="009D02A1" w:rsidRPr="009D02A1">
        <w:rPr>
          <w:rFonts w:ascii="Garamond" w:eastAsia="Arial" w:hAnsi="Garamond" w:cs="Arial"/>
          <w:sz w:val="24"/>
          <w:szCs w:val="24"/>
        </w:rPr>
        <w:tab/>
      </w:r>
      <w:r w:rsidR="009D02A1" w:rsidRPr="009D02A1">
        <w:rPr>
          <w:rFonts w:ascii="Garamond" w:eastAsia="Arial" w:hAnsi="Garamond" w:cs="Arial"/>
          <w:i/>
          <w:sz w:val="24"/>
          <w:szCs w:val="24"/>
        </w:rPr>
        <w:t xml:space="preserve"> </w:t>
      </w:r>
    </w:p>
    <w:p w14:paraId="240D10A8" w14:textId="77777777" w:rsidR="00F21DB9" w:rsidRDefault="00F21DB9">
      <w:pPr>
        <w:spacing w:after="34" w:line="222" w:lineRule="auto"/>
        <w:ind w:left="139" w:right="151" w:hanging="10"/>
        <w:rPr>
          <w:rFonts w:ascii="Garamond" w:eastAsia="Arial" w:hAnsi="Garamond" w:cs="Arial"/>
          <w:b/>
        </w:rPr>
      </w:pPr>
    </w:p>
    <w:p w14:paraId="2444B8FA" w14:textId="77777777" w:rsidR="00AA3983" w:rsidRPr="002E47EE" w:rsidRDefault="008F7291">
      <w:pPr>
        <w:spacing w:after="34" w:line="222" w:lineRule="auto"/>
        <w:ind w:left="139" w:right="151" w:hanging="10"/>
        <w:rPr>
          <w:rFonts w:ascii="Garamond" w:hAnsi="Garamond"/>
        </w:rPr>
      </w:pPr>
      <w:r w:rsidRPr="002E47EE">
        <w:rPr>
          <w:rFonts w:ascii="Garamond" w:eastAsia="Arial" w:hAnsi="Garamond" w:cs="Arial"/>
          <w:b/>
        </w:rPr>
        <w:t xml:space="preserve">SLOTTED SEASON (number in order of preference): </w:t>
      </w:r>
    </w:p>
    <w:tbl>
      <w:tblPr>
        <w:tblStyle w:val="TableGrid"/>
        <w:tblW w:w="9350" w:type="dxa"/>
        <w:tblInd w:w="149" w:type="dxa"/>
        <w:tblCellMar>
          <w:top w:w="70" w:type="dxa"/>
          <w:left w:w="85" w:type="dxa"/>
          <w:right w:w="51" w:type="dxa"/>
        </w:tblCellMar>
        <w:tblLook w:val="04A0" w:firstRow="1" w:lastRow="0" w:firstColumn="1" w:lastColumn="0" w:noHBand="0" w:noVBand="1"/>
      </w:tblPr>
      <w:tblGrid>
        <w:gridCol w:w="1119"/>
        <w:gridCol w:w="1672"/>
        <w:gridCol w:w="2442"/>
        <w:gridCol w:w="2640"/>
        <w:gridCol w:w="1477"/>
      </w:tblGrid>
      <w:tr w:rsidR="00AA3983" w:rsidRPr="002E47EE" w14:paraId="4B841952" w14:textId="77777777" w:rsidTr="00764900">
        <w:trPr>
          <w:trHeight w:val="850"/>
        </w:trPr>
        <w:tc>
          <w:tcPr>
            <w:tcW w:w="1119" w:type="dxa"/>
            <w:tcBorders>
              <w:top w:val="single" w:sz="4" w:space="0" w:color="7F7F7F"/>
              <w:left w:val="single" w:sz="4" w:space="0" w:color="7F7F7F"/>
              <w:bottom w:val="single" w:sz="4" w:space="0" w:color="7F7F7F"/>
              <w:right w:val="single" w:sz="4" w:space="0" w:color="7F7F7F"/>
            </w:tcBorders>
          </w:tcPr>
          <w:p w14:paraId="7B790E48" w14:textId="77777777" w:rsidR="00AA3983" w:rsidRPr="002E47EE" w:rsidRDefault="008F7291">
            <w:pPr>
              <w:rPr>
                <w:rFonts w:ascii="Garamond" w:hAnsi="Garamond"/>
              </w:rPr>
            </w:pPr>
            <w:r w:rsidRPr="002E47EE">
              <w:rPr>
                <w:rFonts w:ascii="Garamond" w:eastAsia="Trebuchet MS" w:hAnsi="Garamond" w:cs="Trebuchet MS"/>
                <w:b/>
              </w:rPr>
              <w:t>SLOT</w:t>
            </w:r>
          </w:p>
        </w:tc>
        <w:tc>
          <w:tcPr>
            <w:tcW w:w="1672" w:type="dxa"/>
            <w:tcBorders>
              <w:top w:val="single" w:sz="4" w:space="0" w:color="7F7F7F"/>
              <w:left w:val="single" w:sz="4" w:space="0" w:color="7F7F7F"/>
              <w:bottom w:val="single" w:sz="4" w:space="0" w:color="7F7F7F"/>
              <w:right w:val="single" w:sz="4" w:space="0" w:color="7F7F7F"/>
            </w:tcBorders>
          </w:tcPr>
          <w:p w14:paraId="6E25DA96" w14:textId="77777777" w:rsidR="00AA3983" w:rsidRPr="002E47EE" w:rsidRDefault="008F7291">
            <w:pPr>
              <w:rPr>
                <w:rFonts w:ascii="Garamond" w:hAnsi="Garamond"/>
              </w:rPr>
            </w:pPr>
            <w:r w:rsidRPr="002E47EE">
              <w:rPr>
                <w:rFonts w:ascii="Garamond" w:eastAsia="Trebuchet MS" w:hAnsi="Garamond" w:cs="Trebuchet MS"/>
                <w:b/>
              </w:rPr>
              <w:t>PREFERENCE #</w:t>
            </w:r>
          </w:p>
        </w:tc>
        <w:tc>
          <w:tcPr>
            <w:tcW w:w="2442" w:type="dxa"/>
            <w:tcBorders>
              <w:top w:val="single" w:sz="4" w:space="0" w:color="7F7F7F"/>
              <w:left w:val="single" w:sz="4" w:space="0" w:color="7F7F7F"/>
              <w:bottom w:val="single" w:sz="4" w:space="0" w:color="7F7F7F"/>
              <w:right w:val="single" w:sz="4" w:space="0" w:color="7F7F7F"/>
            </w:tcBorders>
          </w:tcPr>
          <w:p w14:paraId="3D3FA534" w14:textId="77777777" w:rsidR="00AA3983" w:rsidRPr="002E47EE" w:rsidRDefault="008F7291">
            <w:pPr>
              <w:rPr>
                <w:rFonts w:ascii="Garamond" w:hAnsi="Garamond"/>
              </w:rPr>
            </w:pPr>
            <w:r w:rsidRPr="002E47EE">
              <w:rPr>
                <w:rFonts w:ascii="Garamond" w:eastAsia="Trebuchet MS" w:hAnsi="Garamond" w:cs="Trebuchet MS"/>
                <w:b/>
              </w:rPr>
              <w:t>PERFORMANCE DATES</w:t>
            </w:r>
          </w:p>
        </w:tc>
        <w:tc>
          <w:tcPr>
            <w:tcW w:w="2640" w:type="dxa"/>
            <w:tcBorders>
              <w:top w:val="single" w:sz="4" w:space="0" w:color="7F7F7F"/>
              <w:left w:val="single" w:sz="4" w:space="0" w:color="7F7F7F"/>
              <w:bottom w:val="single" w:sz="4" w:space="0" w:color="7F7F7F"/>
              <w:right w:val="single" w:sz="4" w:space="0" w:color="7F7F7F"/>
            </w:tcBorders>
          </w:tcPr>
          <w:p w14:paraId="4DB18758" w14:textId="77777777" w:rsidR="00AA3983" w:rsidRPr="002E47EE" w:rsidRDefault="008F7291">
            <w:pPr>
              <w:spacing w:line="224" w:lineRule="auto"/>
              <w:rPr>
                <w:rFonts w:ascii="Garamond" w:hAnsi="Garamond"/>
              </w:rPr>
            </w:pPr>
            <w:r w:rsidRPr="002E47EE">
              <w:rPr>
                <w:rFonts w:ascii="Garamond" w:eastAsia="Trebuchet MS" w:hAnsi="Garamond" w:cs="Trebuchet MS"/>
                <w:b/>
              </w:rPr>
              <w:t xml:space="preserve">TAKE POSSESSION OF SPACE  </w:t>
            </w:r>
          </w:p>
          <w:p w14:paraId="2EA21170" w14:textId="77777777" w:rsidR="00AA3983" w:rsidRPr="002E47EE" w:rsidRDefault="008F7291">
            <w:pPr>
              <w:rPr>
                <w:rFonts w:ascii="Garamond" w:hAnsi="Garamond"/>
              </w:rPr>
            </w:pPr>
            <w:r w:rsidRPr="002E47EE">
              <w:rPr>
                <w:rFonts w:ascii="Garamond" w:eastAsia="Trebuchet MS" w:hAnsi="Garamond" w:cs="Trebuchet MS"/>
                <w:b/>
                <w:sz w:val="16"/>
              </w:rPr>
              <w:t>FOR REHEARSAL/BUILD</w:t>
            </w:r>
          </w:p>
        </w:tc>
        <w:tc>
          <w:tcPr>
            <w:tcW w:w="1477" w:type="dxa"/>
            <w:tcBorders>
              <w:top w:val="single" w:sz="4" w:space="0" w:color="7F7F7F"/>
              <w:left w:val="single" w:sz="4" w:space="0" w:color="7F7F7F"/>
              <w:bottom w:val="single" w:sz="4" w:space="0" w:color="7F7F7F"/>
              <w:right w:val="single" w:sz="4" w:space="0" w:color="7F7F7F"/>
            </w:tcBorders>
          </w:tcPr>
          <w:p w14:paraId="1A83C0B1" w14:textId="77777777" w:rsidR="00AA3983" w:rsidRPr="002E47EE" w:rsidRDefault="008F7291">
            <w:pPr>
              <w:rPr>
                <w:rFonts w:ascii="Garamond" w:hAnsi="Garamond"/>
              </w:rPr>
            </w:pPr>
            <w:r w:rsidRPr="002E47EE">
              <w:rPr>
                <w:rFonts w:ascii="Garamond" w:eastAsia="Trebuchet MS" w:hAnsi="Garamond" w:cs="Trebuchet MS"/>
                <w:b/>
              </w:rPr>
              <w:t>SPACE</w:t>
            </w:r>
          </w:p>
        </w:tc>
      </w:tr>
      <w:tr w:rsidR="00AA3983" w:rsidRPr="002E47EE" w14:paraId="082B1DB6" w14:textId="77777777" w:rsidTr="00764900">
        <w:trPr>
          <w:trHeight w:val="410"/>
        </w:trPr>
        <w:tc>
          <w:tcPr>
            <w:tcW w:w="1119" w:type="dxa"/>
            <w:tcBorders>
              <w:top w:val="single" w:sz="4" w:space="0" w:color="7F7F7F"/>
              <w:left w:val="single" w:sz="4" w:space="0" w:color="7F7F7F"/>
              <w:bottom w:val="single" w:sz="4" w:space="0" w:color="7F7F7F"/>
              <w:right w:val="single" w:sz="4" w:space="0" w:color="7F7F7F"/>
            </w:tcBorders>
          </w:tcPr>
          <w:p w14:paraId="25CC4285" w14:textId="77777777" w:rsidR="00AA3983" w:rsidRPr="002E47EE" w:rsidRDefault="008F7291">
            <w:pPr>
              <w:rPr>
                <w:rFonts w:ascii="Garamond" w:hAnsi="Garamond"/>
              </w:rPr>
            </w:pPr>
            <w:r w:rsidRPr="002E47EE">
              <w:rPr>
                <w:rFonts w:ascii="Garamond" w:eastAsia="Trebuchet MS" w:hAnsi="Garamond" w:cs="Trebuchet MS"/>
              </w:rPr>
              <w:t>Slot 1</w:t>
            </w:r>
          </w:p>
        </w:tc>
        <w:tc>
          <w:tcPr>
            <w:tcW w:w="1672" w:type="dxa"/>
            <w:tcBorders>
              <w:top w:val="single" w:sz="4" w:space="0" w:color="7F7F7F"/>
              <w:left w:val="single" w:sz="4" w:space="0" w:color="7F7F7F"/>
              <w:bottom w:val="single" w:sz="4" w:space="0" w:color="7F7F7F"/>
              <w:right w:val="single" w:sz="4" w:space="0" w:color="7F7F7F"/>
            </w:tcBorders>
          </w:tcPr>
          <w:p w14:paraId="2820B917" w14:textId="77777777" w:rsidR="00AA3983" w:rsidRPr="002E47EE" w:rsidRDefault="00AA3983">
            <w:pPr>
              <w:rPr>
                <w:rFonts w:ascii="Garamond" w:hAnsi="Garamond"/>
              </w:rPr>
            </w:pPr>
          </w:p>
        </w:tc>
        <w:tc>
          <w:tcPr>
            <w:tcW w:w="2442" w:type="dxa"/>
            <w:tcBorders>
              <w:top w:val="single" w:sz="4" w:space="0" w:color="7F7F7F"/>
              <w:left w:val="single" w:sz="4" w:space="0" w:color="7F7F7F"/>
              <w:bottom w:val="single" w:sz="4" w:space="0" w:color="7F7F7F"/>
              <w:right w:val="single" w:sz="4" w:space="0" w:color="7F7F7F"/>
            </w:tcBorders>
          </w:tcPr>
          <w:p w14:paraId="0A6979DB" w14:textId="715B8DCA" w:rsidR="00AA3983" w:rsidRPr="002E47EE" w:rsidRDefault="00F01A90">
            <w:pPr>
              <w:rPr>
                <w:rFonts w:ascii="Garamond" w:hAnsi="Garamond"/>
              </w:rPr>
            </w:pPr>
            <w:r>
              <w:rPr>
                <w:rFonts w:ascii="Garamond" w:eastAsia="Trebuchet MS" w:hAnsi="Garamond" w:cs="Trebuchet MS"/>
              </w:rPr>
              <w:t>Oct. 16-18 &amp; 22</w:t>
            </w:r>
            <w:r w:rsidR="008F7291" w:rsidRPr="002E47EE">
              <w:rPr>
                <w:rFonts w:ascii="Garamond" w:eastAsia="Trebuchet MS" w:hAnsi="Garamond" w:cs="Trebuchet MS"/>
              </w:rPr>
              <w:t>-2</w:t>
            </w:r>
            <w:r>
              <w:rPr>
                <w:rFonts w:ascii="Garamond" w:eastAsia="Trebuchet MS" w:hAnsi="Garamond" w:cs="Trebuchet MS"/>
              </w:rPr>
              <w:t>4</w:t>
            </w:r>
          </w:p>
        </w:tc>
        <w:tc>
          <w:tcPr>
            <w:tcW w:w="2640" w:type="dxa"/>
            <w:tcBorders>
              <w:top w:val="single" w:sz="4" w:space="0" w:color="7F7F7F"/>
              <w:left w:val="single" w:sz="4" w:space="0" w:color="7F7F7F"/>
              <w:bottom w:val="single" w:sz="4" w:space="0" w:color="7F7F7F"/>
              <w:right w:val="single" w:sz="4" w:space="0" w:color="7F7F7F"/>
            </w:tcBorders>
          </w:tcPr>
          <w:p w14:paraId="0B747983" w14:textId="7312E8F3" w:rsidR="00AA3983" w:rsidRPr="002E47EE" w:rsidRDefault="008F7291">
            <w:pPr>
              <w:rPr>
                <w:rFonts w:ascii="Garamond" w:hAnsi="Garamond"/>
              </w:rPr>
            </w:pPr>
            <w:r w:rsidRPr="002E47EE">
              <w:rPr>
                <w:rFonts w:ascii="Garamond" w:eastAsia="Trebuchet MS" w:hAnsi="Garamond" w:cs="Trebuchet MS"/>
              </w:rPr>
              <w:t>Sept</w:t>
            </w:r>
            <w:r w:rsidR="00764900">
              <w:rPr>
                <w:rFonts w:ascii="Garamond" w:eastAsia="Trebuchet MS" w:hAnsi="Garamond" w:cs="Trebuchet MS"/>
              </w:rPr>
              <w:t>.</w:t>
            </w:r>
            <w:r w:rsidRPr="002E47EE">
              <w:rPr>
                <w:rFonts w:ascii="Garamond" w:eastAsia="Trebuchet MS" w:hAnsi="Garamond" w:cs="Trebuchet MS"/>
              </w:rPr>
              <w:t xml:space="preserve"> </w:t>
            </w:r>
            <w:r w:rsidR="00F01A90">
              <w:rPr>
                <w:rFonts w:ascii="Garamond" w:eastAsia="Trebuchet MS" w:hAnsi="Garamond" w:cs="Trebuchet MS"/>
              </w:rPr>
              <w:t>9</w:t>
            </w:r>
          </w:p>
        </w:tc>
        <w:tc>
          <w:tcPr>
            <w:tcW w:w="1477" w:type="dxa"/>
            <w:tcBorders>
              <w:top w:val="single" w:sz="4" w:space="0" w:color="7F7F7F"/>
              <w:left w:val="single" w:sz="4" w:space="0" w:color="7F7F7F"/>
              <w:bottom w:val="single" w:sz="4" w:space="0" w:color="7F7F7F"/>
              <w:right w:val="single" w:sz="4" w:space="0" w:color="7F7F7F"/>
            </w:tcBorders>
          </w:tcPr>
          <w:p w14:paraId="0E665DDA" w14:textId="77777777" w:rsidR="00AA3983" w:rsidRPr="002E47EE" w:rsidRDefault="008F7291">
            <w:pPr>
              <w:rPr>
                <w:rFonts w:ascii="Garamond" w:hAnsi="Garamond"/>
              </w:rPr>
            </w:pPr>
            <w:r w:rsidRPr="002E47EE">
              <w:rPr>
                <w:rFonts w:ascii="Garamond" w:eastAsia="Trebuchet MS" w:hAnsi="Garamond" w:cs="Trebuchet MS"/>
              </w:rPr>
              <w:t>TBD</w:t>
            </w:r>
          </w:p>
        </w:tc>
      </w:tr>
      <w:tr w:rsidR="00AA3983" w:rsidRPr="002E47EE" w14:paraId="42D9D380" w14:textId="77777777" w:rsidTr="00764900">
        <w:trPr>
          <w:trHeight w:val="410"/>
        </w:trPr>
        <w:tc>
          <w:tcPr>
            <w:tcW w:w="1119" w:type="dxa"/>
            <w:tcBorders>
              <w:top w:val="single" w:sz="4" w:space="0" w:color="7F7F7F"/>
              <w:left w:val="single" w:sz="4" w:space="0" w:color="7F7F7F"/>
              <w:bottom w:val="single" w:sz="4" w:space="0" w:color="7F7F7F"/>
              <w:right w:val="single" w:sz="4" w:space="0" w:color="7F7F7F"/>
            </w:tcBorders>
          </w:tcPr>
          <w:p w14:paraId="791F745A" w14:textId="77777777" w:rsidR="00AA3983" w:rsidRPr="002E47EE" w:rsidRDefault="008F7291">
            <w:pPr>
              <w:rPr>
                <w:rFonts w:ascii="Garamond" w:hAnsi="Garamond"/>
              </w:rPr>
            </w:pPr>
            <w:r w:rsidRPr="002E47EE">
              <w:rPr>
                <w:rFonts w:ascii="Garamond" w:eastAsia="Trebuchet MS" w:hAnsi="Garamond" w:cs="Trebuchet MS"/>
              </w:rPr>
              <w:t>Slot 2</w:t>
            </w:r>
          </w:p>
        </w:tc>
        <w:tc>
          <w:tcPr>
            <w:tcW w:w="1672" w:type="dxa"/>
            <w:tcBorders>
              <w:top w:val="single" w:sz="4" w:space="0" w:color="7F7F7F"/>
              <w:left w:val="single" w:sz="4" w:space="0" w:color="7F7F7F"/>
              <w:bottom w:val="single" w:sz="4" w:space="0" w:color="7F7F7F"/>
              <w:right w:val="single" w:sz="4" w:space="0" w:color="7F7F7F"/>
            </w:tcBorders>
          </w:tcPr>
          <w:p w14:paraId="46BFAB76" w14:textId="77777777" w:rsidR="00AA3983" w:rsidRPr="002E47EE" w:rsidRDefault="00AA3983">
            <w:pPr>
              <w:rPr>
                <w:rFonts w:ascii="Garamond" w:hAnsi="Garamond"/>
              </w:rPr>
            </w:pPr>
          </w:p>
        </w:tc>
        <w:tc>
          <w:tcPr>
            <w:tcW w:w="2442" w:type="dxa"/>
            <w:tcBorders>
              <w:top w:val="single" w:sz="4" w:space="0" w:color="7F7F7F"/>
              <w:left w:val="single" w:sz="4" w:space="0" w:color="7F7F7F"/>
              <w:bottom w:val="single" w:sz="4" w:space="0" w:color="7F7F7F"/>
              <w:right w:val="single" w:sz="4" w:space="0" w:color="7F7F7F"/>
            </w:tcBorders>
          </w:tcPr>
          <w:p w14:paraId="4221B6FE" w14:textId="18606336" w:rsidR="00AA3983" w:rsidRPr="002E47EE" w:rsidRDefault="00F01A90">
            <w:pPr>
              <w:rPr>
                <w:rFonts w:ascii="Garamond" w:hAnsi="Garamond"/>
              </w:rPr>
            </w:pPr>
            <w:r>
              <w:rPr>
                <w:rFonts w:ascii="Garamond" w:eastAsia="Trebuchet MS" w:hAnsi="Garamond" w:cs="Trebuchet MS"/>
              </w:rPr>
              <w:t>Nov. 17</w:t>
            </w:r>
            <w:r w:rsidR="008F7291" w:rsidRPr="002E47EE">
              <w:rPr>
                <w:rFonts w:ascii="Garamond" w:eastAsia="Trebuchet MS" w:hAnsi="Garamond" w:cs="Trebuchet MS"/>
              </w:rPr>
              <w:t>-2</w:t>
            </w:r>
            <w:r>
              <w:rPr>
                <w:rFonts w:ascii="Garamond" w:eastAsia="Trebuchet MS" w:hAnsi="Garamond" w:cs="Trebuchet MS"/>
              </w:rPr>
              <w:t>2</w:t>
            </w:r>
          </w:p>
        </w:tc>
        <w:tc>
          <w:tcPr>
            <w:tcW w:w="2640" w:type="dxa"/>
            <w:tcBorders>
              <w:top w:val="single" w:sz="4" w:space="0" w:color="7F7F7F"/>
              <w:left w:val="single" w:sz="4" w:space="0" w:color="7F7F7F"/>
              <w:bottom w:val="single" w:sz="4" w:space="0" w:color="7F7F7F"/>
              <w:right w:val="single" w:sz="4" w:space="0" w:color="7F7F7F"/>
            </w:tcBorders>
          </w:tcPr>
          <w:p w14:paraId="2276020C" w14:textId="3308F2EF" w:rsidR="00AA3983" w:rsidRPr="002E47EE" w:rsidRDefault="008F7291">
            <w:pPr>
              <w:rPr>
                <w:rFonts w:ascii="Garamond" w:hAnsi="Garamond"/>
              </w:rPr>
            </w:pPr>
            <w:r w:rsidRPr="002E47EE">
              <w:rPr>
                <w:rFonts w:ascii="Garamond" w:eastAsia="Trebuchet MS" w:hAnsi="Garamond" w:cs="Trebuchet MS"/>
              </w:rPr>
              <w:t>Oct. 2</w:t>
            </w:r>
            <w:r w:rsidR="00F01A90">
              <w:rPr>
                <w:rFonts w:ascii="Garamond" w:eastAsia="Trebuchet MS" w:hAnsi="Garamond" w:cs="Trebuchet MS"/>
              </w:rPr>
              <w:t>6</w:t>
            </w:r>
          </w:p>
        </w:tc>
        <w:tc>
          <w:tcPr>
            <w:tcW w:w="1477" w:type="dxa"/>
            <w:tcBorders>
              <w:top w:val="single" w:sz="4" w:space="0" w:color="7F7F7F"/>
              <w:left w:val="single" w:sz="4" w:space="0" w:color="7F7F7F"/>
              <w:bottom w:val="single" w:sz="4" w:space="0" w:color="7F7F7F"/>
              <w:right w:val="single" w:sz="4" w:space="0" w:color="7F7F7F"/>
            </w:tcBorders>
          </w:tcPr>
          <w:p w14:paraId="24393CAF" w14:textId="77777777" w:rsidR="00AA3983" w:rsidRPr="002E47EE" w:rsidRDefault="008F7291">
            <w:pPr>
              <w:rPr>
                <w:rFonts w:ascii="Garamond" w:hAnsi="Garamond"/>
              </w:rPr>
            </w:pPr>
            <w:r w:rsidRPr="002E47EE">
              <w:rPr>
                <w:rFonts w:ascii="Garamond" w:eastAsia="Trebuchet MS" w:hAnsi="Garamond" w:cs="Trebuchet MS"/>
              </w:rPr>
              <w:t>TBD</w:t>
            </w:r>
          </w:p>
        </w:tc>
      </w:tr>
      <w:tr w:rsidR="00AA3983" w:rsidRPr="002E47EE" w14:paraId="3F17EACD" w14:textId="77777777" w:rsidTr="00764900">
        <w:trPr>
          <w:trHeight w:val="410"/>
        </w:trPr>
        <w:tc>
          <w:tcPr>
            <w:tcW w:w="1119" w:type="dxa"/>
            <w:tcBorders>
              <w:top w:val="single" w:sz="4" w:space="0" w:color="7F7F7F"/>
              <w:left w:val="single" w:sz="4" w:space="0" w:color="7F7F7F"/>
              <w:bottom w:val="single" w:sz="4" w:space="0" w:color="7F7F7F"/>
              <w:right w:val="single" w:sz="4" w:space="0" w:color="7F7F7F"/>
            </w:tcBorders>
          </w:tcPr>
          <w:p w14:paraId="3993ABBE" w14:textId="6CCC1171" w:rsidR="00AA3983" w:rsidRPr="002E47EE" w:rsidRDefault="00F01A90">
            <w:pPr>
              <w:rPr>
                <w:rFonts w:ascii="Garamond" w:hAnsi="Garamond"/>
              </w:rPr>
            </w:pPr>
            <w:r>
              <w:rPr>
                <w:rFonts w:ascii="Garamond" w:eastAsia="Trebuchet MS" w:hAnsi="Garamond" w:cs="Trebuchet MS"/>
              </w:rPr>
              <w:t>Division III Slotted Workshop</w:t>
            </w:r>
          </w:p>
        </w:tc>
        <w:tc>
          <w:tcPr>
            <w:tcW w:w="1672" w:type="dxa"/>
            <w:tcBorders>
              <w:top w:val="single" w:sz="4" w:space="0" w:color="7F7F7F"/>
              <w:left w:val="single" w:sz="4" w:space="0" w:color="7F7F7F"/>
              <w:bottom w:val="single" w:sz="4" w:space="0" w:color="7F7F7F"/>
              <w:right w:val="single" w:sz="4" w:space="0" w:color="7F7F7F"/>
            </w:tcBorders>
            <w:vAlign w:val="center"/>
          </w:tcPr>
          <w:p w14:paraId="7130747B" w14:textId="77777777" w:rsidR="00AA3983" w:rsidRPr="002E47EE" w:rsidRDefault="00AA3983">
            <w:pPr>
              <w:rPr>
                <w:rFonts w:ascii="Garamond" w:hAnsi="Garamond"/>
              </w:rPr>
            </w:pPr>
          </w:p>
        </w:tc>
        <w:tc>
          <w:tcPr>
            <w:tcW w:w="2442" w:type="dxa"/>
            <w:tcBorders>
              <w:top w:val="single" w:sz="4" w:space="0" w:color="7F7F7F"/>
              <w:left w:val="single" w:sz="4" w:space="0" w:color="7F7F7F"/>
              <w:bottom w:val="single" w:sz="4" w:space="0" w:color="7F7F7F"/>
              <w:right w:val="single" w:sz="4" w:space="0" w:color="7F7F7F"/>
            </w:tcBorders>
          </w:tcPr>
          <w:p w14:paraId="6AF1986E" w14:textId="24A758DF" w:rsidR="00AA3983" w:rsidRPr="002E47EE" w:rsidRDefault="00F01A90" w:rsidP="00F01A90">
            <w:pPr>
              <w:rPr>
                <w:rFonts w:ascii="Garamond" w:hAnsi="Garamond"/>
              </w:rPr>
            </w:pPr>
            <w:r>
              <w:rPr>
                <w:rFonts w:ascii="Garamond" w:eastAsia="Trebuchet MS" w:hAnsi="Garamond" w:cs="Trebuchet MS"/>
              </w:rPr>
              <w:t>Jan. 21-23</w:t>
            </w:r>
          </w:p>
        </w:tc>
        <w:tc>
          <w:tcPr>
            <w:tcW w:w="2640" w:type="dxa"/>
            <w:tcBorders>
              <w:top w:val="single" w:sz="4" w:space="0" w:color="7F7F7F"/>
              <w:left w:val="single" w:sz="4" w:space="0" w:color="7F7F7F"/>
              <w:bottom w:val="single" w:sz="4" w:space="0" w:color="7F7F7F"/>
              <w:right w:val="single" w:sz="4" w:space="0" w:color="7F7F7F"/>
            </w:tcBorders>
          </w:tcPr>
          <w:p w14:paraId="517196A4" w14:textId="520364CD" w:rsidR="00AA3983" w:rsidRPr="002E47EE" w:rsidRDefault="008F7291">
            <w:pPr>
              <w:rPr>
                <w:rFonts w:ascii="Garamond" w:hAnsi="Garamond"/>
              </w:rPr>
            </w:pPr>
            <w:r w:rsidRPr="002E47EE">
              <w:rPr>
                <w:rFonts w:ascii="Garamond" w:eastAsia="Trebuchet MS" w:hAnsi="Garamond" w:cs="Trebuchet MS"/>
              </w:rPr>
              <w:t xml:space="preserve">Jan. </w:t>
            </w:r>
            <w:r w:rsidR="00F01A90">
              <w:rPr>
                <w:rFonts w:ascii="Garamond" w:eastAsia="Trebuchet MS" w:hAnsi="Garamond" w:cs="Trebuchet MS"/>
              </w:rPr>
              <w:t>4</w:t>
            </w:r>
          </w:p>
        </w:tc>
        <w:tc>
          <w:tcPr>
            <w:tcW w:w="1477" w:type="dxa"/>
            <w:tcBorders>
              <w:top w:val="single" w:sz="4" w:space="0" w:color="7F7F7F"/>
              <w:left w:val="single" w:sz="4" w:space="0" w:color="7F7F7F"/>
              <w:bottom w:val="single" w:sz="4" w:space="0" w:color="7F7F7F"/>
              <w:right w:val="single" w:sz="4" w:space="0" w:color="7F7F7F"/>
            </w:tcBorders>
          </w:tcPr>
          <w:p w14:paraId="0DACF3F6" w14:textId="7430100F" w:rsidR="00AA3983" w:rsidRPr="002E47EE" w:rsidRDefault="00F01A90">
            <w:pPr>
              <w:rPr>
                <w:rFonts w:ascii="Garamond" w:hAnsi="Garamond"/>
              </w:rPr>
            </w:pPr>
            <w:r>
              <w:rPr>
                <w:rFonts w:ascii="Garamond" w:eastAsia="Trebuchet MS" w:hAnsi="Garamond" w:cs="Trebuchet MS"/>
              </w:rPr>
              <w:t>TBD</w:t>
            </w:r>
          </w:p>
        </w:tc>
      </w:tr>
      <w:tr w:rsidR="00AA3983" w:rsidRPr="002E47EE" w14:paraId="1B40837F" w14:textId="77777777" w:rsidTr="00764900">
        <w:trPr>
          <w:trHeight w:val="410"/>
        </w:trPr>
        <w:tc>
          <w:tcPr>
            <w:tcW w:w="1119" w:type="dxa"/>
            <w:tcBorders>
              <w:top w:val="single" w:sz="4" w:space="0" w:color="7F7F7F"/>
              <w:left w:val="single" w:sz="4" w:space="0" w:color="7F7F7F"/>
              <w:bottom w:val="single" w:sz="4" w:space="0" w:color="7F7F7F"/>
              <w:right w:val="single" w:sz="4" w:space="0" w:color="7F7F7F"/>
            </w:tcBorders>
          </w:tcPr>
          <w:p w14:paraId="13978A6D" w14:textId="557CEF1C" w:rsidR="00AA3983" w:rsidRPr="002E47EE" w:rsidRDefault="008F7291">
            <w:pPr>
              <w:rPr>
                <w:rFonts w:ascii="Garamond" w:hAnsi="Garamond"/>
              </w:rPr>
            </w:pPr>
            <w:r w:rsidRPr="002E47EE">
              <w:rPr>
                <w:rFonts w:ascii="Garamond" w:eastAsia="Trebuchet MS" w:hAnsi="Garamond" w:cs="Trebuchet MS"/>
              </w:rPr>
              <w:t xml:space="preserve">Slot </w:t>
            </w:r>
            <w:r w:rsidR="00F01A90">
              <w:rPr>
                <w:rFonts w:ascii="Garamond" w:eastAsia="Trebuchet MS" w:hAnsi="Garamond" w:cs="Trebuchet MS"/>
              </w:rPr>
              <w:t>3</w:t>
            </w:r>
          </w:p>
        </w:tc>
        <w:tc>
          <w:tcPr>
            <w:tcW w:w="1672" w:type="dxa"/>
            <w:tcBorders>
              <w:top w:val="single" w:sz="4" w:space="0" w:color="7F7F7F"/>
              <w:left w:val="single" w:sz="4" w:space="0" w:color="7F7F7F"/>
              <w:bottom w:val="single" w:sz="4" w:space="0" w:color="7F7F7F"/>
              <w:right w:val="single" w:sz="4" w:space="0" w:color="7F7F7F"/>
            </w:tcBorders>
          </w:tcPr>
          <w:p w14:paraId="37A623CE" w14:textId="77777777" w:rsidR="00AA3983" w:rsidRPr="002E47EE" w:rsidRDefault="00AA3983">
            <w:pPr>
              <w:rPr>
                <w:rFonts w:ascii="Garamond" w:hAnsi="Garamond"/>
              </w:rPr>
            </w:pPr>
          </w:p>
        </w:tc>
        <w:tc>
          <w:tcPr>
            <w:tcW w:w="2442" w:type="dxa"/>
            <w:tcBorders>
              <w:top w:val="single" w:sz="4" w:space="0" w:color="7F7F7F"/>
              <w:left w:val="single" w:sz="4" w:space="0" w:color="7F7F7F"/>
              <w:bottom w:val="single" w:sz="4" w:space="0" w:color="7F7F7F"/>
              <w:right w:val="single" w:sz="4" w:space="0" w:color="7F7F7F"/>
            </w:tcBorders>
          </w:tcPr>
          <w:p w14:paraId="7BB8761E" w14:textId="2388D3A9" w:rsidR="00AA3983" w:rsidRPr="002E47EE" w:rsidRDefault="00F01A90">
            <w:pPr>
              <w:rPr>
                <w:rFonts w:ascii="Garamond" w:hAnsi="Garamond"/>
              </w:rPr>
            </w:pPr>
            <w:r>
              <w:rPr>
                <w:rFonts w:ascii="Garamond" w:eastAsia="Trebuchet MS" w:hAnsi="Garamond" w:cs="Trebuchet MS"/>
              </w:rPr>
              <w:t>Feb. 23-28</w:t>
            </w:r>
          </w:p>
        </w:tc>
        <w:tc>
          <w:tcPr>
            <w:tcW w:w="2640" w:type="dxa"/>
            <w:tcBorders>
              <w:top w:val="single" w:sz="4" w:space="0" w:color="7F7F7F"/>
              <w:left w:val="single" w:sz="4" w:space="0" w:color="7F7F7F"/>
              <w:bottom w:val="single" w:sz="4" w:space="0" w:color="7F7F7F"/>
              <w:right w:val="single" w:sz="4" w:space="0" w:color="7F7F7F"/>
            </w:tcBorders>
          </w:tcPr>
          <w:p w14:paraId="6E984665" w14:textId="12C3481E" w:rsidR="00AA3983" w:rsidRPr="002E47EE" w:rsidRDefault="00F01A90">
            <w:pPr>
              <w:rPr>
                <w:rFonts w:ascii="Garamond" w:hAnsi="Garamond"/>
              </w:rPr>
            </w:pPr>
            <w:r>
              <w:rPr>
                <w:rFonts w:ascii="Garamond" w:eastAsia="Trebuchet MS" w:hAnsi="Garamond" w:cs="Trebuchet MS"/>
              </w:rPr>
              <w:t>Jan. 25</w:t>
            </w:r>
          </w:p>
        </w:tc>
        <w:tc>
          <w:tcPr>
            <w:tcW w:w="1477" w:type="dxa"/>
            <w:tcBorders>
              <w:top w:val="single" w:sz="4" w:space="0" w:color="7F7F7F"/>
              <w:left w:val="single" w:sz="4" w:space="0" w:color="7F7F7F"/>
              <w:bottom w:val="single" w:sz="4" w:space="0" w:color="7F7F7F"/>
              <w:right w:val="single" w:sz="4" w:space="0" w:color="7F7F7F"/>
            </w:tcBorders>
          </w:tcPr>
          <w:p w14:paraId="62D1874D" w14:textId="0EB388C4" w:rsidR="00AA3983" w:rsidRPr="002E47EE" w:rsidRDefault="00F01A90">
            <w:pPr>
              <w:rPr>
                <w:rFonts w:ascii="Garamond" w:hAnsi="Garamond"/>
              </w:rPr>
            </w:pPr>
            <w:r>
              <w:rPr>
                <w:rFonts w:ascii="Garamond" w:eastAsia="Trebuchet MS" w:hAnsi="Garamond" w:cs="Trebuchet MS"/>
              </w:rPr>
              <w:t>Studio</w:t>
            </w:r>
            <w:r w:rsidR="00AA52E1">
              <w:rPr>
                <w:rFonts w:ascii="Garamond" w:eastAsia="Trebuchet MS" w:hAnsi="Garamond" w:cs="Trebuchet MS"/>
              </w:rPr>
              <w:t>/TBD</w:t>
            </w:r>
          </w:p>
        </w:tc>
      </w:tr>
      <w:tr w:rsidR="00AA3983" w:rsidRPr="002E47EE" w14:paraId="33960530" w14:textId="77777777" w:rsidTr="00764900">
        <w:trPr>
          <w:trHeight w:val="650"/>
        </w:trPr>
        <w:tc>
          <w:tcPr>
            <w:tcW w:w="1119" w:type="dxa"/>
            <w:tcBorders>
              <w:top w:val="single" w:sz="4" w:space="0" w:color="7F7F7F"/>
              <w:left w:val="single" w:sz="4" w:space="0" w:color="7F7F7F"/>
              <w:bottom w:val="single" w:sz="4" w:space="0" w:color="7F7F7F"/>
              <w:right w:val="single" w:sz="4" w:space="0" w:color="7F7F7F"/>
            </w:tcBorders>
          </w:tcPr>
          <w:p w14:paraId="15014F8B" w14:textId="1EEE05F7" w:rsidR="00AA3983" w:rsidRPr="00F01A90" w:rsidRDefault="00F01A90">
            <w:pPr>
              <w:rPr>
                <w:rFonts w:ascii="Garamond" w:hAnsi="Garamond"/>
              </w:rPr>
            </w:pPr>
            <w:r w:rsidRPr="00F01A90">
              <w:rPr>
                <w:rFonts w:ascii="Garamond" w:eastAsia="Times New Roman" w:hAnsi="Garamond" w:cs="Times New Roman"/>
              </w:rPr>
              <w:t>Slot 4</w:t>
            </w:r>
          </w:p>
        </w:tc>
        <w:tc>
          <w:tcPr>
            <w:tcW w:w="1672" w:type="dxa"/>
            <w:tcBorders>
              <w:top w:val="single" w:sz="4" w:space="0" w:color="7F7F7F"/>
              <w:left w:val="single" w:sz="4" w:space="0" w:color="7F7F7F"/>
              <w:bottom w:val="single" w:sz="4" w:space="0" w:color="7F7F7F"/>
              <w:right w:val="single" w:sz="4" w:space="0" w:color="7F7F7F"/>
            </w:tcBorders>
          </w:tcPr>
          <w:p w14:paraId="6E554802" w14:textId="2C67A2E2" w:rsidR="00AA3983" w:rsidRPr="00F01A90" w:rsidRDefault="00AA3983">
            <w:pPr>
              <w:rPr>
                <w:rFonts w:ascii="Garamond" w:hAnsi="Garamond"/>
              </w:rPr>
            </w:pPr>
          </w:p>
        </w:tc>
        <w:tc>
          <w:tcPr>
            <w:tcW w:w="2442" w:type="dxa"/>
            <w:tcBorders>
              <w:top w:val="single" w:sz="4" w:space="0" w:color="7F7F7F"/>
              <w:left w:val="single" w:sz="4" w:space="0" w:color="7F7F7F"/>
              <w:bottom w:val="single" w:sz="4" w:space="0" w:color="7F7F7F"/>
              <w:right w:val="single" w:sz="4" w:space="0" w:color="7F7F7F"/>
            </w:tcBorders>
          </w:tcPr>
          <w:p w14:paraId="67AA80AA" w14:textId="77777777" w:rsidR="00764900" w:rsidRDefault="00F01A90">
            <w:pPr>
              <w:rPr>
                <w:rFonts w:ascii="Garamond" w:eastAsia="Times New Roman" w:hAnsi="Garamond" w:cs="Times New Roman"/>
              </w:rPr>
            </w:pPr>
            <w:r>
              <w:rPr>
                <w:rFonts w:ascii="Garamond" w:eastAsia="Times New Roman" w:hAnsi="Garamond" w:cs="Times New Roman"/>
              </w:rPr>
              <w:t xml:space="preserve">Mar. 25-27 &amp; </w:t>
            </w:r>
          </w:p>
          <w:p w14:paraId="58B85DA0" w14:textId="1316F71E" w:rsidR="00AA3983" w:rsidRPr="00F01A90" w:rsidRDefault="00764900">
            <w:pPr>
              <w:rPr>
                <w:rFonts w:ascii="Garamond" w:hAnsi="Garamond"/>
              </w:rPr>
            </w:pPr>
            <w:r>
              <w:rPr>
                <w:rFonts w:ascii="Garamond" w:eastAsia="Times New Roman" w:hAnsi="Garamond" w:cs="Times New Roman"/>
              </w:rPr>
              <w:t xml:space="preserve">Mar. </w:t>
            </w:r>
            <w:r w:rsidR="00F01A90">
              <w:rPr>
                <w:rFonts w:ascii="Garamond" w:eastAsia="Times New Roman" w:hAnsi="Garamond" w:cs="Times New Roman"/>
              </w:rPr>
              <w:t>31-Apr. 2</w:t>
            </w:r>
          </w:p>
        </w:tc>
        <w:tc>
          <w:tcPr>
            <w:tcW w:w="2640" w:type="dxa"/>
            <w:tcBorders>
              <w:top w:val="single" w:sz="4" w:space="0" w:color="7F7F7F"/>
              <w:left w:val="single" w:sz="4" w:space="0" w:color="7F7F7F"/>
              <w:bottom w:val="single" w:sz="4" w:space="0" w:color="7F7F7F"/>
              <w:right w:val="single" w:sz="4" w:space="0" w:color="7F7F7F"/>
            </w:tcBorders>
          </w:tcPr>
          <w:p w14:paraId="33ECA85B" w14:textId="5FFD05FC" w:rsidR="00AA3983" w:rsidRPr="00F01A90" w:rsidRDefault="00764900">
            <w:pPr>
              <w:rPr>
                <w:rFonts w:ascii="Garamond" w:hAnsi="Garamond"/>
              </w:rPr>
            </w:pPr>
            <w:r>
              <w:rPr>
                <w:rFonts w:ascii="Garamond" w:eastAsia="Times New Roman" w:hAnsi="Garamond" w:cs="Times New Roman"/>
              </w:rPr>
              <w:t>Mar.</w:t>
            </w:r>
            <w:r w:rsidR="00F01A90">
              <w:rPr>
                <w:rFonts w:ascii="Garamond" w:eastAsia="Times New Roman" w:hAnsi="Garamond" w:cs="Times New Roman"/>
              </w:rPr>
              <w:t xml:space="preserve"> 1</w:t>
            </w:r>
          </w:p>
        </w:tc>
        <w:tc>
          <w:tcPr>
            <w:tcW w:w="1477" w:type="dxa"/>
            <w:tcBorders>
              <w:top w:val="single" w:sz="4" w:space="0" w:color="7F7F7F"/>
              <w:left w:val="single" w:sz="4" w:space="0" w:color="7F7F7F"/>
              <w:bottom w:val="single" w:sz="4" w:space="0" w:color="7F7F7F"/>
              <w:right w:val="single" w:sz="4" w:space="0" w:color="7F7F7F"/>
            </w:tcBorders>
          </w:tcPr>
          <w:p w14:paraId="19036DBF" w14:textId="18928985" w:rsidR="00AA3983" w:rsidRPr="00F01A90" w:rsidRDefault="008F7291">
            <w:pPr>
              <w:rPr>
                <w:rFonts w:ascii="Garamond" w:hAnsi="Garamond"/>
              </w:rPr>
            </w:pPr>
            <w:r w:rsidRPr="00F01A90">
              <w:rPr>
                <w:rFonts w:ascii="Garamond" w:eastAsia="Times New Roman" w:hAnsi="Garamond" w:cs="Times New Roman"/>
              </w:rPr>
              <w:t>Main Stage</w:t>
            </w:r>
            <w:r w:rsidR="00AA52E1">
              <w:rPr>
                <w:rFonts w:ascii="Garamond" w:eastAsia="Times New Roman" w:hAnsi="Garamond" w:cs="Times New Roman"/>
              </w:rPr>
              <w:t>/TBD</w:t>
            </w:r>
          </w:p>
        </w:tc>
      </w:tr>
    </w:tbl>
    <w:p w14:paraId="1C07538F" w14:textId="77777777" w:rsidR="00AA3983" w:rsidRPr="002E47EE" w:rsidRDefault="00A907EB">
      <w:pPr>
        <w:spacing w:after="14" w:line="254" w:lineRule="auto"/>
        <w:ind w:left="139" w:right="4523" w:hanging="10"/>
        <w:rPr>
          <w:rFonts w:ascii="Garamond" w:hAnsi="Garamond"/>
        </w:rPr>
      </w:pPr>
      <w:r w:rsidRPr="002E47EE">
        <w:rPr>
          <w:rFonts w:ascii="Garamond" w:eastAsia="Arial" w:hAnsi="Garamond" w:cs="Arial"/>
          <w:sz w:val="50"/>
        </w:rPr>
        <w:t xml:space="preserve">  </w:t>
      </w:r>
    </w:p>
    <w:p w14:paraId="601D5E9A" w14:textId="77777777" w:rsidR="00AA3983" w:rsidRPr="002E47EE" w:rsidRDefault="008F7291">
      <w:pPr>
        <w:spacing w:after="122" w:line="222" w:lineRule="auto"/>
        <w:ind w:left="139" w:right="151" w:hanging="10"/>
        <w:rPr>
          <w:rFonts w:ascii="Garamond" w:hAnsi="Garamond"/>
        </w:rPr>
      </w:pPr>
      <w:r w:rsidRPr="002E47EE">
        <w:rPr>
          <w:rFonts w:ascii="Garamond" w:eastAsia="Arial" w:hAnsi="Garamond" w:cs="Arial"/>
        </w:rPr>
        <w:t>***</w:t>
      </w:r>
      <w:r w:rsidRPr="002E47EE">
        <w:rPr>
          <w:rFonts w:ascii="Garamond" w:eastAsia="Arial" w:hAnsi="Garamond" w:cs="Arial"/>
          <w:b/>
        </w:rPr>
        <w:t>Please bear in mind the academic calendar and holidays when selecting your dates</w:t>
      </w:r>
      <w:proofErr w:type="gramStart"/>
      <w:r w:rsidRPr="002E47EE">
        <w:rPr>
          <w:rFonts w:ascii="Garamond" w:eastAsia="Arial" w:hAnsi="Garamond" w:cs="Arial"/>
        </w:rPr>
        <w:t>.*</w:t>
      </w:r>
      <w:proofErr w:type="gramEnd"/>
      <w:r w:rsidRPr="002E47EE">
        <w:rPr>
          <w:rFonts w:ascii="Garamond" w:eastAsia="Arial" w:hAnsi="Garamond" w:cs="Arial"/>
        </w:rPr>
        <w:t xml:space="preserve">** </w:t>
      </w:r>
    </w:p>
    <w:p w14:paraId="61C328FD" w14:textId="77777777" w:rsidR="00AA3983" w:rsidRPr="002E47EE" w:rsidRDefault="00A907EB">
      <w:pPr>
        <w:tabs>
          <w:tab w:val="center" w:pos="4824"/>
        </w:tabs>
        <w:spacing w:after="76" w:line="223" w:lineRule="auto"/>
        <w:rPr>
          <w:rFonts w:ascii="Garamond" w:hAnsi="Garamond"/>
        </w:rPr>
      </w:pPr>
      <w:r w:rsidRPr="002E47EE">
        <w:rPr>
          <w:rFonts w:ascii="Garamond" w:eastAsia="Arial" w:hAnsi="Garamond" w:cs="Arial"/>
          <w:sz w:val="50"/>
        </w:rPr>
        <w:t xml:space="preserve"> </w:t>
      </w:r>
      <w:r w:rsidR="008F7291" w:rsidRPr="002E47EE">
        <w:rPr>
          <w:rFonts w:ascii="Garamond" w:eastAsia="Arial" w:hAnsi="Garamond" w:cs="Arial"/>
          <w:sz w:val="50"/>
        </w:rPr>
        <w:tab/>
      </w:r>
      <w:r w:rsidR="008F7291" w:rsidRPr="002E47EE">
        <w:rPr>
          <w:rFonts w:ascii="Garamond" w:eastAsia="Arial" w:hAnsi="Garamond" w:cs="Arial"/>
        </w:rPr>
        <w:t>***Please note that all dates listed are subject to change</w:t>
      </w:r>
      <w:proofErr w:type="gramStart"/>
      <w:r w:rsidR="008F7291" w:rsidRPr="002E47EE">
        <w:rPr>
          <w:rFonts w:ascii="Garamond" w:eastAsia="Arial" w:hAnsi="Garamond" w:cs="Arial"/>
        </w:rPr>
        <w:t>.*</w:t>
      </w:r>
      <w:proofErr w:type="gramEnd"/>
      <w:r w:rsidR="008F7291" w:rsidRPr="002E47EE">
        <w:rPr>
          <w:rFonts w:ascii="Garamond" w:eastAsia="Arial" w:hAnsi="Garamond" w:cs="Arial"/>
        </w:rPr>
        <w:t xml:space="preserve">** </w:t>
      </w:r>
    </w:p>
    <w:p w14:paraId="17085318" w14:textId="77777777" w:rsidR="00AA3983" w:rsidRPr="002E47EE" w:rsidRDefault="00AA3983">
      <w:pPr>
        <w:spacing w:after="14" w:line="254" w:lineRule="auto"/>
        <w:ind w:left="139" w:right="4523" w:hanging="10"/>
        <w:rPr>
          <w:rFonts w:ascii="Garamond" w:hAnsi="Garamond"/>
        </w:rPr>
      </w:pPr>
    </w:p>
    <w:p w14:paraId="356889C0" w14:textId="77777777" w:rsidR="00AA3983" w:rsidRPr="002E47EE" w:rsidRDefault="00A907EB">
      <w:pPr>
        <w:spacing w:after="14" w:line="254" w:lineRule="auto"/>
        <w:ind w:left="139" w:right="4523" w:hanging="10"/>
        <w:rPr>
          <w:rFonts w:ascii="Garamond" w:hAnsi="Garamond"/>
        </w:rPr>
      </w:pPr>
      <w:r w:rsidRPr="002E47EE">
        <w:rPr>
          <w:rFonts w:ascii="Garamond" w:eastAsia="Arial" w:hAnsi="Garamond" w:cs="Arial"/>
          <w:sz w:val="50"/>
        </w:rPr>
        <w:t xml:space="preserve"> </w:t>
      </w:r>
    </w:p>
    <w:p w14:paraId="2626D89C" w14:textId="77777777" w:rsidR="00AA3983" w:rsidRPr="002E47EE" w:rsidRDefault="00AA3983">
      <w:pPr>
        <w:spacing w:after="14" w:line="254" w:lineRule="auto"/>
        <w:ind w:left="139" w:right="4523" w:hanging="10"/>
        <w:rPr>
          <w:rFonts w:ascii="Garamond" w:hAnsi="Garamond"/>
        </w:rPr>
      </w:pPr>
    </w:p>
    <w:p w14:paraId="5FA77FA3" w14:textId="38D7C225" w:rsidR="0071791C" w:rsidRPr="008E50F9" w:rsidRDefault="00A907EB" w:rsidP="008E50F9">
      <w:pPr>
        <w:spacing w:after="14" w:line="254" w:lineRule="auto"/>
        <w:ind w:left="139" w:right="4523" w:hanging="10"/>
        <w:rPr>
          <w:rFonts w:ascii="Garamond" w:hAnsi="Garamond"/>
        </w:rPr>
      </w:pPr>
      <w:r w:rsidRPr="002E47EE">
        <w:rPr>
          <w:rFonts w:ascii="Garamond" w:eastAsia="Arial" w:hAnsi="Garamond" w:cs="Arial"/>
          <w:sz w:val="50"/>
        </w:rPr>
        <w:t xml:space="preserve"> </w:t>
      </w:r>
    </w:p>
    <w:p w14:paraId="15F7D4B2" w14:textId="77777777" w:rsidR="0071791C" w:rsidRPr="008E50F9" w:rsidRDefault="0071791C" w:rsidP="0071791C">
      <w:pPr>
        <w:spacing w:after="35" w:line="223" w:lineRule="auto"/>
        <w:jc w:val="center"/>
        <w:rPr>
          <w:rFonts w:ascii="Garamond" w:hAnsi="Garamond"/>
          <w:b/>
          <w:i/>
          <w:sz w:val="32"/>
          <w:szCs w:val="32"/>
        </w:rPr>
      </w:pPr>
      <w:r w:rsidRPr="008E50F9">
        <w:rPr>
          <w:rFonts w:ascii="Garamond" w:hAnsi="Garamond"/>
          <w:b/>
          <w:i/>
          <w:sz w:val="32"/>
          <w:szCs w:val="32"/>
        </w:rPr>
        <w:t>On the following pages is a list of numbered questions. Please fill these out in an attached document with each question correctly numbered &amp; under the correct part. (</w:t>
      </w:r>
      <w:proofErr w:type="gramStart"/>
      <w:r w:rsidRPr="008E50F9">
        <w:rPr>
          <w:rFonts w:ascii="Garamond" w:hAnsi="Garamond"/>
          <w:b/>
          <w:i/>
          <w:sz w:val="32"/>
          <w:szCs w:val="32"/>
        </w:rPr>
        <w:t>e</w:t>
      </w:r>
      <w:proofErr w:type="gramEnd"/>
      <w:r w:rsidRPr="008E50F9">
        <w:rPr>
          <w:rFonts w:ascii="Garamond" w:hAnsi="Garamond"/>
          <w:b/>
          <w:i/>
          <w:sz w:val="32"/>
          <w:szCs w:val="32"/>
        </w:rPr>
        <w:t>.g. Part II. Question 3.)</w:t>
      </w:r>
    </w:p>
    <w:p w14:paraId="5A61C3ED" w14:textId="5F889548" w:rsidR="00C12EDD" w:rsidRPr="00C12EDD" w:rsidRDefault="00C12EDD" w:rsidP="00C12EDD">
      <w:pPr>
        <w:spacing w:after="0"/>
        <w:ind w:left="1"/>
        <w:jc w:val="center"/>
        <w:rPr>
          <w:rFonts w:ascii="Garamond" w:eastAsia="Arial" w:hAnsi="Garamond" w:cs="Arial"/>
          <w:b/>
          <w:sz w:val="24"/>
          <w:szCs w:val="24"/>
          <w:u w:val="single"/>
        </w:rPr>
      </w:pPr>
    </w:p>
    <w:p w14:paraId="67A2119A" w14:textId="77777777" w:rsidR="00297E11" w:rsidRDefault="00297E11">
      <w:pPr>
        <w:spacing w:after="0"/>
        <w:ind w:left="1"/>
        <w:jc w:val="center"/>
        <w:rPr>
          <w:rFonts w:ascii="Garamond" w:eastAsia="Arial" w:hAnsi="Garamond" w:cs="Arial"/>
          <w:b/>
          <w:i/>
          <w:sz w:val="32"/>
        </w:rPr>
      </w:pPr>
    </w:p>
    <w:p w14:paraId="4F8A3383" w14:textId="77777777" w:rsidR="00F21DB9" w:rsidRDefault="00F21DB9">
      <w:pPr>
        <w:spacing w:after="0"/>
        <w:ind w:left="1"/>
        <w:jc w:val="center"/>
        <w:rPr>
          <w:rFonts w:ascii="Garamond" w:eastAsia="Arial" w:hAnsi="Garamond" w:cs="Arial"/>
          <w:b/>
          <w:i/>
          <w:sz w:val="32"/>
        </w:rPr>
        <w:sectPr w:rsidR="00F21DB9" w:rsidSect="00F21DB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154" w:right="1442" w:bottom="1242" w:left="1440" w:header="788" w:footer="720" w:gutter="0"/>
          <w:cols w:space="720"/>
        </w:sectPr>
      </w:pPr>
    </w:p>
    <w:p w14:paraId="4D713729" w14:textId="77777777" w:rsidR="008E50F9" w:rsidRPr="00A50D92" w:rsidRDefault="008E50F9" w:rsidP="008E50F9">
      <w:pPr>
        <w:spacing w:after="4" w:line="360" w:lineRule="auto"/>
        <w:ind w:right="1878"/>
        <w:rPr>
          <w:rFonts w:ascii="Garamond" w:eastAsia="Arial" w:hAnsi="Garamond" w:cs="Arial"/>
          <w:b/>
          <w:sz w:val="24"/>
          <w:szCs w:val="24"/>
        </w:rPr>
      </w:pPr>
      <w:r w:rsidRPr="00A50D92">
        <w:rPr>
          <w:rFonts w:ascii="Garamond" w:eastAsia="Arial" w:hAnsi="Garamond" w:cs="Arial"/>
          <w:b/>
          <w:sz w:val="24"/>
          <w:szCs w:val="24"/>
        </w:rPr>
        <w:lastRenderedPageBreak/>
        <w:t xml:space="preserve">Part I. </w:t>
      </w:r>
      <w:r w:rsidRPr="00A50D92">
        <w:rPr>
          <w:rFonts w:ascii="Garamond" w:eastAsia="Arial" w:hAnsi="Garamond" w:cs="Arial"/>
          <w:b/>
          <w:sz w:val="24"/>
          <w:szCs w:val="24"/>
          <w:u w:val="single" w:color="000000"/>
        </w:rPr>
        <w:t>About the Production</w:t>
      </w:r>
      <w:r w:rsidRPr="00A50D92">
        <w:rPr>
          <w:rFonts w:ascii="Garamond" w:eastAsia="Arial" w:hAnsi="Garamond" w:cs="Arial"/>
          <w:b/>
          <w:sz w:val="24"/>
          <w:szCs w:val="24"/>
        </w:rPr>
        <w:t xml:space="preserve">  </w:t>
      </w:r>
    </w:p>
    <w:p w14:paraId="0B5E0E44" w14:textId="47ACB32E" w:rsidR="008E50F9" w:rsidRDefault="008E50F9" w:rsidP="008E50F9">
      <w:pPr>
        <w:pStyle w:val="ListParagraph"/>
        <w:numPr>
          <w:ilvl w:val="0"/>
          <w:numId w:val="6"/>
        </w:numPr>
        <w:spacing w:after="1205" w:line="360" w:lineRule="auto"/>
        <w:ind w:right="151"/>
        <w:rPr>
          <w:rFonts w:ascii="Garamond" w:hAnsi="Garamond"/>
          <w:sz w:val="24"/>
          <w:szCs w:val="24"/>
        </w:rPr>
      </w:pPr>
      <w:r>
        <w:rPr>
          <w:rFonts w:ascii="Garamond" w:hAnsi="Garamond"/>
          <w:sz w:val="24"/>
          <w:szCs w:val="24"/>
        </w:rPr>
        <w:t xml:space="preserve">Please describe the </w:t>
      </w:r>
      <w:r w:rsidR="00AA52E1">
        <w:rPr>
          <w:rFonts w:ascii="Garamond" w:hAnsi="Garamond"/>
          <w:sz w:val="24"/>
          <w:szCs w:val="24"/>
        </w:rPr>
        <w:t>production</w:t>
      </w:r>
      <w:r>
        <w:rPr>
          <w:rFonts w:ascii="Garamond" w:hAnsi="Garamond"/>
          <w:sz w:val="24"/>
          <w:szCs w:val="24"/>
        </w:rPr>
        <w:t xml:space="preserve"> that you would like to slot.</w:t>
      </w:r>
    </w:p>
    <w:p w14:paraId="32560F89" w14:textId="4762D1EA" w:rsidR="008E50F9" w:rsidRPr="00A50D92" w:rsidRDefault="008E50F9" w:rsidP="008E50F9">
      <w:pPr>
        <w:pStyle w:val="ListParagraph"/>
        <w:numPr>
          <w:ilvl w:val="0"/>
          <w:numId w:val="6"/>
        </w:numPr>
        <w:spacing w:after="1205" w:line="360" w:lineRule="auto"/>
        <w:ind w:right="151"/>
        <w:rPr>
          <w:rFonts w:ascii="Garamond" w:hAnsi="Garamond"/>
          <w:sz w:val="24"/>
          <w:szCs w:val="24"/>
        </w:rPr>
      </w:pPr>
      <w:r w:rsidRPr="00DA62E7">
        <w:rPr>
          <w:rFonts w:ascii="Garamond" w:eastAsia="Arial" w:hAnsi="Garamond" w:cs="Arial"/>
          <w:sz w:val="24"/>
          <w:szCs w:val="24"/>
        </w:rPr>
        <w:t xml:space="preserve">Why </w:t>
      </w:r>
      <w:r>
        <w:rPr>
          <w:rFonts w:ascii="Garamond" w:eastAsia="Arial" w:hAnsi="Garamond" w:cs="Arial"/>
          <w:sz w:val="24"/>
          <w:szCs w:val="24"/>
        </w:rPr>
        <w:t>would you like to slot this production</w:t>
      </w:r>
      <w:r w:rsidRPr="00DA62E7">
        <w:rPr>
          <w:rFonts w:ascii="Garamond" w:eastAsia="Arial" w:hAnsi="Garamond" w:cs="Arial"/>
          <w:sz w:val="24"/>
          <w:szCs w:val="24"/>
        </w:rPr>
        <w:t xml:space="preserve"> personally? </w:t>
      </w:r>
      <w:r>
        <w:rPr>
          <w:rFonts w:ascii="Garamond" w:hAnsi="Garamond"/>
          <w:sz w:val="24"/>
          <w:szCs w:val="24"/>
        </w:rPr>
        <w:t>Why is this piece/story/experience important to you?</w:t>
      </w:r>
      <w:r w:rsidRPr="00A50D92">
        <w:rPr>
          <w:rFonts w:ascii="Garamond" w:eastAsia="Arial" w:hAnsi="Garamond" w:cs="Arial"/>
          <w:sz w:val="24"/>
          <w:szCs w:val="24"/>
        </w:rPr>
        <w:t xml:space="preserve"> </w:t>
      </w:r>
      <w:r>
        <w:rPr>
          <w:rFonts w:ascii="Garamond" w:eastAsia="Arial" w:hAnsi="Garamond" w:cs="Arial"/>
          <w:sz w:val="24"/>
          <w:szCs w:val="24"/>
        </w:rPr>
        <w:t>How wil</w:t>
      </w:r>
      <w:r w:rsidRPr="00DA62E7">
        <w:rPr>
          <w:rFonts w:ascii="Garamond" w:eastAsia="Arial" w:hAnsi="Garamond" w:cs="Arial"/>
          <w:sz w:val="24"/>
          <w:szCs w:val="24"/>
        </w:rPr>
        <w:t>l</w:t>
      </w:r>
      <w:r>
        <w:rPr>
          <w:rFonts w:ascii="Garamond" w:eastAsia="Arial" w:hAnsi="Garamond" w:cs="Arial"/>
          <w:sz w:val="24"/>
          <w:szCs w:val="24"/>
        </w:rPr>
        <w:t xml:space="preserve"> this</w:t>
      </w:r>
      <w:r w:rsidRPr="00DA62E7">
        <w:rPr>
          <w:rFonts w:ascii="Garamond" w:eastAsia="Arial" w:hAnsi="Garamond" w:cs="Arial"/>
          <w:sz w:val="24"/>
          <w:szCs w:val="24"/>
        </w:rPr>
        <w:t xml:space="preserve"> f</w:t>
      </w:r>
      <w:r>
        <w:rPr>
          <w:rFonts w:ascii="Garamond" w:eastAsia="Arial" w:hAnsi="Garamond" w:cs="Arial"/>
          <w:sz w:val="24"/>
          <w:szCs w:val="24"/>
        </w:rPr>
        <w:t>it in with your Divisional work?</w:t>
      </w:r>
    </w:p>
    <w:p w14:paraId="2A9EC387" w14:textId="7FD86B0A" w:rsidR="008E50F9" w:rsidRPr="00DA62E7" w:rsidRDefault="008E50F9" w:rsidP="008E50F9">
      <w:pPr>
        <w:pStyle w:val="ListParagraph"/>
        <w:numPr>
          <w:ilvl w:val="0"/>
          <w:numId w:val="6"/>
        </w:numPr>
        <w:spacing w:after="468" w:line="360" w:lineRule="auto"/>
        <w:ind w:right="151"/>
        <w:rPr>
          <w:rFonts w:ascii="Garamond" w:hAnsi="Garamond"/>
          <w:sz w:val="24"/>
          <w:szCs w:val="24"/>
        </w:rPr>
      </w:pPr>
      <w:r>
        <w:rPr>
          <w:rFonts w:ascii="Garamond" w:eastAsia="Arial" w:hAnsi="Garamond" w:cs="Arial"/>
          <w:sz w:val="24"/>
          <w:szCs w:val="24"/>
        </w:rPr>
        <w:t xml:space="preserve">Why would this </w:t>
      </w:r>
      <w:r w:rsidR="00AA52E1">
        <w:rPr>
          <w:rFonts w:ascii="Garamond" w:eastAsia="Arial" w:hAnsi="Garamond" w:cs="Arial"/>
          <w:sz w:val="24"/>
          <w:szCs w:val="24"/>
        </w:rPr>
        <w:t>piece</w:t>
      </w:r>
      <w:r w:rsidRPr="00DA62E7">
        <w:rPr>
          <w:rFonts w:ascii="Garamond" w:eastAsia="Arial" w:hAnsi="Garamond" w:cs="Arial"/>
          <w:sz w:val="24"/>
          <w:szCs w:val="24"/>
        </w:rPr>
        <w:t xml:space="preserve"> be good for the Hampshire community – </w:t>
      </w:r>
      <w:r>
        <w:rPr>
          <w:rFonts w:ascii="Garamond" w:eastAsia="Arial" w:hAnsi="Garamond" w:cs="Arial"/>
          <w:sz w:val="24"/>
          <w:szCs w:val="24"/>
        </w:rPr>
        <w:t>what is the urgency in telling this story now and in telling this story here</w:t>
      </w:r>
      <w:r w:rsidRPr="00DA62E7">
        <w:rPr>
          <w:rFonts w:ascii="Garamond" w:eastAsia="Arial" w:hAnsi="Garamond" w:cs="Arial"/>
          <w:sz w:val="24"/>
          <w:szCs w:val="24"/>
        </w:rPr>
        <w:t>?  Ho</w:t>
      </w:r>
      <w:r>
        <w:rPr>
          <w:rFonts w:ascii="Garamond" w:eastAsia="Arial" w:hAnsi="Garamond" w:cs="Arial"/>
          <w:sz w:val="24"/>
          <w:szCs w:val="24"/>
        </w:rPr>
        <w:t>w does it align with the Theatre</w:t>
      </w:r>
      <w:r w:rsidRPr="00DA62E7">
        <w:rPr>
          <w:rFonts w:ascii="Garamond" w:eastAsia="Arial" w:hAnsi="Garamond" w:cs="Arial"/>
          <w:sz w:val="24"/>
          <w:szCs w:val="24"/>
        </w:rPr>
        <w:t xml:space="preserve"> Program’s mission statement?   </w:t>
      </w:r>
    </w:p>
    <w:p w14:paraId="27BFD3D5" w14:textId="6C9B5948" w:rsidR="008E50F9" w:rsidRDefault="008E50F9" w:rsidP="008E50F9">
      <w:pPr>
        <w:pStyle w:val="ListParagraph"/>
        <w:numPr>
          <w:ilvl w:val="0"/>
          <w:numId w:val="6"/>
        </w:numPr>
        <w:spacing w:after="3" w:line="360" w:lineRule="auto"/>
        <w:ind w:right="151"/>
        <w:rPr>
          <w:rFonts w:ascii="Garamond" w:eastAsiaTheme="minorEastAsia" w:hAnsi="Garamond" w:cstheme="minorBidi"/>
          <w:sz w:val="24"/>
          <w:szCs w:val="24"/>
        </w:rPr>
      </w:pPr>
      <w:r>
        <w:rPr>
          <w:rFonts w:ascii="Garamond" w:eastAsiaTheme="minorEastAsia" w:hAnsi="Garamond" w:cstheme="minorBidi"/>
          <w:sz w:val="24"/>
          <w:szCs w:val="24"/>
        </w:rPr>
        <w:t>If you are applying to slot something that is text based, please inclu</w:t>
      </w:r>
      <w:r w:rsidR="00AA52E1">
        <w:rPr>
          <w:rFonts w:ascii="Garamond" w:eastAsiaTheme="minorEastAsia" w:hAnsi="Garamond" w:cstheme="minorBidi"/>
          <w:sz w:val="24"/>
          <w:szCs w:val="24"/>
        </w:rPr>
        <w:t>de a summary and attach a scene or segment of the piece</w:t>
      </w:r>
      <w:r>
        <w:rPr>
          <w:rFonts w:ascii="Garamond" w:eastAsiaTheme="minorEastAsia" w:hAnsi="Garamond" w:cstheme="minorBidi"/>
          <w:sz w:val="24"/>
          <w:szCs w:val="24"/>
        </w:rPr>
        <w:t>.</w:t>
      </w:r>
      <w:r w:rsidR="00AA52E1">
        <w:rPr>
          <w:rFonts w:ascii="Garamond" w:eastAsiaTheme="minorEastAsia" w:hAnsi="Garamond" w:cstheme="minorBidi"/>
          <w:sz w:val="24"/>
          <w:szCs w:val="24"/>
        </w:rPr>
        <w:t xml:space="preserve"> If it is a student written work please include at least ten pages of what you currently have.</w:t>
      </w:r>
    </w:p>
    <w:p w14:paraId="052E584A" w14:textId="77777777" w:rsidR="008E50F9" w:rsidRPr="00F84771" w:rsidRDefault="008E50F9" w:rsidP="008E50F9">
      <w:pPr>
        <w:pStyle w:val="ListParagraph"/>
        <w:numPr>
          <w:ilvl w:val="0"/>
          <w:numId w:val="6"/>
        </w:numPr>
        <w:spacing w:after="3" w:line="360" w:lineRule="auto"/>
        <w:ind w:right="151"/>
        <w:rPr>
          <w:rFonts w:ascii="Garamond" w:eastAsiaTheme="minorEastAsia" w:hAnsi="Garamond" w:cstheme="minorBidi"/>
          <w:sz w:val="24"/>
          <w:szCs w:val="24"/>
        </w:rPr>
      </w:pPr>
      <w:r w:rsidRPr="00F84771">
        <w:rPr>
          <w:rFonts w:ascii="Garamond" w:eastAsia="Arial" w:hAnsi="Garamond" w:cs="Arial"/>
          <w:sz w:val="24"/>
          <w:szCs w:val="24"/>
        </w:rPr>
        <w:t>If your piece is being devised, what is the central question being explored</w:t>
      </w:r>
      <w:r>
        <w:rPr>
          <w:rFonts w:ascii="Garamond" w:eastAsia="Arial" w:hAnsi="Garamond" w:cs="Arial"/>
          <w:sz w:val="24"/>
          <w:szCs w:val="24"/>
        </w:rPr>
        <w:t>.</w:t>
      </w:r>
      <w:r w:rsidRPr="00F84771">
        <w:rPr>
          <w:rFonts w:ascii="Garamond" w:eastAsia="Arial" w:hAnsi="Garamond" w:cs="Arial"/>
          <w:sz w:val="24"/>
          <w:szCs w:val="24"/>
        </w:rPr>
        <w:t xml:space="preserve"> What is your definition of devising and how will you communicate it to your team?  (</w:t>
      </w:r>
      <w:proofErr w:type="gramStart"/>
      <w:r w:rsidRPr="00F84771">
        <w:rPr>
          <w:rFonts w:ascii="Garamond" w:eastAsia="Arial" w:hAnsi="Garamond" w:cs="Arial"/>
          <w:sz w:val="24"/>
          <w:szCs w:val="24"/>
        </w:rPr>
        <w:t>i</w:t>
      </w:r>
      <w:proofErr w:type="gramEnd"/>
      <w:r w:rsidRPr="00F84771">
        <w:rPr>
          <w:rFonts w:ascii="Garamond" w:eastAsia="Arial" w:hAnsi="Garamond" w:cs="Arial"/>
          <w:sz w:val="24"/>
          <w:szCs w:val="24"/>
        </w:rPr>
        <w:t>.e. How is physical space related to socioeconomic status? This will be explored via dance/movement, sound, and projection.)</w:t>
      </w:r>
    </w:p>
    <w:p w14:paraId="5DFDD46A" w14:textId="1EBD16BF" w:rsidR="008E50F9" w:rsidRPr="00F84771" w:rsidRDefault="008E50F9" w:rsidP="008E50F9">
      <w:pPr>
        <w:pStyle w:val="ListParagraph"/>
        <w:numPr>
          <w:ilvl w:val="0"/>
          <w:numId w:val="6"/>
        </w:numPr>
        <w:spacing w:after="3" w:line="360" w:lineRule="auto"/>
        <w:ind w:right="151"/>
        <w:rPr>
          <w:rFonts w:ascii="Garamond" w:eastAsiaTheme="minorEastAsia" w:hAnsi="Garamond" w:cstheme="minorBidi"/>
          <w:sz w:val="24"/>
          <w:szCs w:val="24"/>
        </w:rPr>
      </w:pPr>
      <w:r>
        <w:rPr>
          <w:rFonts w:ascii="Garamond" w:eastAsia="Arial" w:hAnsi="Garamond" w:cs="Arial"/>
          <w:sz w:val="24"/>
          <w:szCs w:val="24"/>
        </w:rPr>
        <w:t xml:space="preserve">If your piece is being devised, </w:t>
      </w:r>
      <w:r w:rsidRPr="00F84771">
        <w:rPr>
          <w:rFonts w:ascii="Garamond" w:eastAsia="Arial" w:hAnsi="Garamond" w:cs="Arial"/>
          <w:sz w:val="24"/>
          <w:szCs w:val="24"/>
        </w:rPr>
        <w:t xml:space="preserve">what tools will you utilize for this exploration? </w:t>
      </w:r>
      <w:r w:rsidR="00AA52E1">
        <w:rPr>
          <w:rFonts w:ascii="Garamond" w:eastAsia="Arial" w:hAnsi="Garamond" w:cs="Arial"/>
          <w:sz w:val="24"/>
          <w:szCs w:val="24"/>
        </w:rPr>
        <w:t>(</w:t>
      </w:r>
      <w:proofErr w:type="gramStart"/>
      <w:r w:rsidR="00AA52E1">
        <w:rPr>
          <w:rFonts w:ascii="Garamond" w:eastAsia="Arial" w:hAnsi="Garamond" w:cs="Arial"/>
          <w:sz w:val="24"/>
          <w:szCs w:val="24"/>
        </w:rPr>
        <w:t>i</w:t>
      </w:r>
      <w:proofErr w:type="gramEnd"/>
      <w:r w:rsidR="00AA52E1">
        <w:rPr>
          <w:rFonts w:ascii="Garamond" w:eastAsia="Arial" w:hAnsi="Garamond" w:cs="Arial"/>
          <w:sz w:val="24"/>
          <w:szCs w:val="24"/>
        </w:rPr>
        <w:t>.e. images, songs, text that you will bring in etc.)</w:t>
      </w:r>
    </w:p>
    <w:p w14:paraId="6DCAD5EC" w14:textId="77777777" w:rsidR="008E50F9" w:rsidRPr="0067240D" w:rsidRDefault="008E50F9" w:rsidP="008E50F9">
      <w:pPr>
        <w:pStyle w:val="ListParagraph"/>
        <w:numPr>
          <w:ilvl w:val="0"/>
          <w:numId w:val="6"/>
        </w:numPr>
        <w:spacing w:after="3" w:line="360" w:lineRule="auto"/>
        <w:ind w:right="151"/>
        <w:rPr>
          <w:rFonts w:ascii="Garamond" w:eastAsiaTheme="minorEastAsia" w:hAnsi="Garamond" w:cstheme="minorBidi"/>
          <w:sz w:val="24"/>
          <w:szCs w:val="24"/>
        </w:rPr>
      </w:pPr>
      <w:r w:rsidRPr="00DA62E7">
        <w:rPr>
          <w:rFonts w:ascii="Garamond" w:eastAsia="Arial" w:hAnsi="Garamond" w:cs="Arial"/>
          <w:sz w:val="24"/>
          <w:szCs w:val="24"/>
        </w:rPr>
        <w:t xml:space="preserve">If an original piece, what is your projected deadline for completion of final script? When do you plan to send to your script to your collaborators? </w:t>
      </w:r>
      <w:r>
        <w:rPr>
          <w:rFonts w:ascii="Garamond" w:eastAsia="Arial" w:hAnsi="Garamond" w:cs="Arial"/>
          <w:sz w:val="24"/>
          <w:szCs w:val="24"/>
        </w:rPr>
        <w:t xml:space="preserve">What is your plan for developing and </w:t>
      </w:r>
      <w:proofErr w:type="spellStart"/>
      <w:r>
        <w:rPr>
          <w:rFonts w:ascii="Garamond" w:eastAsia="Arial" w:hAnsi="Garamond" w:cs="Arial"/>
          <w:sz w:val="24"/>
          <w:szCs w:val="24"/>
        </w:rPr>
        <w:t>workshopping</w:t>
      </w:r>
      <w:proofErr w:type="spellEnd"/>
      <w:r>
        <w:rPr>
          <w:rFonts w:ascii="Garamond" w:eastAsia="Arial" w:hAnsi="Garamond" w:cs="Arial"/>
          <w:sz w:val="24"/>
          <w:szCs w:val="24"/>
        </w:rPr>
        <w:t xml:space="preserve"> your script?</w:t>
      </w:r>
    </w:p>
    <w:p w14:paraId="197DC2C3" w14:textId="77777777" w:rsidR="008E50F9" w:rsidRPr="00DA62E7" w:rsidRDefault="008E50F9" w:rsidP="008E50F9">
      <w:pPr>
        <w:pStyle w:val="ListParagraph"/>
        <w:numPr>
          <w:ilvl w:val="1"/>
          <w:numId w:val="6"/>
        </w:numPr>
        <w:spacing w:after="3" w:line="360" w:lineRule="auto"/>
        <w:ind w:right="151"/>
        <w:rPr>
          <w:rFonts w:ascii="Garamond" w:eastAsiaTheme="minorEastAsia" w:hAnsi="Garamond" w:cstheme="minorBidi"/>
          <w:sz w:val="24"/>
          <w:szCs w:val="24"/>
        </w:rPr>
      </w:pPr>
      <w:r w:rsidRPr="00DA62E7">
        <w:rPr>
          <w:rFonts w:ascii="Garamond" w:eastAsia="Arial" w:hAnsi="Garamond" w:cs="Arial"/>
          <w:sz w:val="24"/>
          <w:szCs w:val="24"/>
        </w:rPr>
        <w:t xml:space="preserve">Theatre Board and Faculty/Staff will step in if deadlines are not met.  </w:t>
      </w:r>
    </w:p>
    <w:p w14:paraId="08A5686B" w14:textId="77777777" w:rsidR="008E50F9" w:rsidRPr="0039356C" w:rsidRDefault="008E50F9" w:rsidP="008E50F9">
      <w:pPr>
        <w:pStyle w:val="ListParagraph"/>
        <w:numPr>
          <w:ilvl w:val="0"/>
          <w:numId w:val="6"/>
        </w:numPr>
        <w:spacing w:after="3" w:line="360" w:lineRule="auto"/>
        <w:ind w:right="151"/>
        <w:rPr>
          <w:rFonts w:ascii="Garamond" w:hAnsi="Garamond"/>
          <w:sz w:val="24"/>
          <w:szCs w:val="24"/>
        </w:rPr>
      </w:pPr>
      <w:r w:rsidRPr="00DA62E7">
        <w:rPr>
          <w:rFonts w:ascii="Garamond" w:eastAsia="Arial" w:hAnsi="Garamond" w:cs="Arial"/>
          <w:sz w:val="24"/>
          <w:szCs w:val="24"/>
        </w:rPr>
        <w:t xml:space="preserve">Give an example of how you will address the importance of diversity and multi-cultural perspective in your production?  </w:t>
      </w:r>
      <w:r w:rsidRPr="0039356C">
        <w:rPr>
          <w:rFonts w:ascii="Garamond" w:hAnsi="Garamond"/>
          <w:sz w:val="24"/>
          <w:szCs w:val="24"/>
        </w:rPr>
        <w:t>Diversity as defined by:</w:t>
      </w:r>
    </w:p>
    <w:p w14:paraId="4CA37F7A" w14:textId="77777777" w:rsidR="008E50F9" w:rsidRDefault="008E50F9" w:rsidP="008E50F9">
      <w:pPr>
        <w:pStyle w:val="ListParagraph"/>
        <w:spacing w:after="1205" w:line="360" w:lineRule="auto"/>
        <w:ind w:left="1440" w:right="151"/>
        <w:rPr>
          <w:rFonts w:ascii="Garamond" w:hAnsi="Garamond"/>
          <w:i/>
          <w:sz w:val="24"/>
          <w:szCs w:val="24"/>
        </w:rPr>
      </w:pPr>
      <w:r>
        <w:rPr>
          <w:rFonts w:ascii="Garamond" w:hAnsi="Garamond"/>
          <w:i/>
          <w:sz w:val="24"/>
          <w:szCs w:val="24"/>
        </w:rPr>
        <w:t xml:space="preserve">Differences in those dimensions of identity that on a collective level seem to correlate with disparities of social experience, including inequalities of privilege, opportunity and access to resources; namely race, ethnicity, class, gender, sexual orientation, religion, physical ability, geography/nationality, age and learning styles. “Diversity” also refers to a perspective that encourages difference while striving to rectify inequalities. </w:t>
      </w:r>
    </w:p>
    <w:p w14:paraId="6E1675CB" w14:textId="77777777" w:rsidR="001D407B" w:rsidRDefault="001D407B" w:rsidP="001D407B">
      <w:pPr>
        <w:pStyle w:val="ListParagraph"/>
        <w:spacing w:after="1205" w:line="360" w:lineRule="auto"/>
        <w:ind w:left="849" w:right="151"/>
        <w:rPr>
          <w:rFonts w:ascii="Garamond" w:hAnsi="Garamond"/>
          <w:sz w:val="24"/>
          <w:szCs w:val="24"/>
        </w:rPr>
      </w:pPr>
    </w:p>
    <w:p w14:paraId="375E4469" w14:textId="77777777" w:rsidR="008E50F9" w:rsidRPr="0091638E" w:rsidRDefault="008E50F9" w:rsidP="008E50F9">
      <w:pPr>
        <w:pStyle w:val="ListParagraph"/>
        <w:numPr>
          <w:ilvl w:val="0"/>
          <w:numId w:val="6"/>
        </w:numPr>
        <w:spacing w:after="1205" w:line="360" w:lineRule="auto"/>
        <w:ind w:right="151"/>
        <w:rPr>
          <w:rFonts w:ascii="Garamond" w:hAnsi="Garamond"/>
          <w:sz w:val="24"/>
          <w:szCs w:val="24"/>
        </w:rPr>
      </w:pPr>
      <w:r>
        <w:rPr>
          <w:rFonts w:ascii="Garamond" w:hAnsi="Garamond"/>
          <w:sz w:val="24"/>
          <w:szCs w:val="24"/>
        </w:rPr>
        <w:t>Please give a full character breakdown; including gender, trans identified performers, race and ethnicity if necessary for the production.</w:t>
      </w:r>
    </w:p>
    <w:p w14:paraId="367348DC" w14:textId="77777777" w:rsidR="008E50F9" w:rsidRDefault="008E50F9" w:rsidP="008E50F9">
      <w:pPr>
        <w:pStyle w:val="ListParagraph"/>
        <w:numPr>
          <w:ilvl w:val="0"/>
          <w:numId w:val="6"/>
        </w:numPr>
        <w:spacing w:after="3" w:line="360" w:lineRule="auto"/>
        <w:ind w:right="151"/>
        <w:rPr>
          <w:rFonts w:ascii="Garamond" w:eastAsiaTheme="minorEastAsia" w:hAnsi="Garamond" w:cstheme="minorBidi"/>
          <w:color w:val="auto"/>
          <w:sz w:val="24"/>
          <w:szCs w:val="24"/>
        </w:rPr>
      </w:pPr>
      <w:r w:rsidRPr="00A50D92">
        <w:rPr>
          <w:rFonts w:ascii="Garamond" w:eastAsia="Arial" w:hAnsi="Garamond" w:cs="Arial"/>
          <w:sz w:val="24"/>
          <w:szCs w:val="24"/>
        </w:rPr>
        <w:t>Are there any specific casting concerns</w:t>
      </w:r>
      <w:r>
        <w:rPr>
          <w:rFonts w:ascii="Garamond" w:eastAsia="Arial" w:hAnsi="Garamond" w:cs="Arial"/>
          <w:sz w:val="24"/>
          <w:szCs w:val="24"/>
        </w:rPr>
        <w:t>?</w:t>
      </w:r>
    </w:p>
    <w:p w14:paraId="7FBEFC28" w14:textId="77777777" w:rsidR="008E50F9" w:rsidRPr="0067240D" w:rsidRDefault="008E50F9" w:rsidP="008E50F9">
      <w:pPr>
        <w:pStyle w:val="ListParagraph"/>
        <w:numPr>
          <w:ilvl w:val="0"/>
          <w:numId w:val="6"/>
        </w:numPr>
        <w:spacing w:after="1205" w:line="360" w:lineRule="auto"/>
        <w:ind w:right="151"/>
        <w:rPr>
          <w:rFonts w:ascii="Garamond" w:hAnsi="Garamond"/>
          <w:sz w:val="24"/>
          <w:szCs w:val="24"/>
        </w:rPr>
      </w:pPr>
      <w:r w:rsidRPr="0067240D">
        <w:rPr>
          <w:rFonts w:ascii="Garamond" w:eastAsia="Arial" w:hAnsi="Garamond" w:cs="Arial"/>
          <w:sz w:val="24"/>
          <w:szCs w:val="24"/>
        </w:rPr>
        <w:t xml:space="preserve">Please describe the reasons and needs for your </w:t>
      </w:r>
      <w:r>
        <w:rPr>
          <w:rFonts w:ascii="Garamond" w:eastAsia="Arial" w:hAnsi="Garamond" w:cs="Arial"/>
          <w:sz w:val="24"/>
          <w:szCs w:val="24"/>
        </w:rPr>
        <w:t>preferred slot</w:t>
      </w:r>
      <w:r w:rsidRPr="0067240D">
        <w:rPr>
          <w:rFonts w:ascii="Garamond" w:eastAsia="Arial" w:hAnsi="Garamond" w:cs="Arial"/>
          <w:sz w:val="24"/>
          <w:szCs w:val="24"/>
        </w:rPr>
        <w:t xml:space="preserve">. Include any members of your team who may be going on leave or overlap with another slotting production. </w:t>
      </w:r>
    </w:p>
    <w:p w14:paraId="5CDC7B5F" w14:textId="77777777" w:rsidR="008E50F9" w:rsidRPr="0067240D" w:rsidRDefault="008E50F9" w:rsidP="008E50F9">
      <w:pPr>
        <w:pStyle w:val="ListParagraph"/>
        <w:numPr>
          <w:ilvl w:val="0"/>
          <w:numId w:val="6"/>
        </w:numPr>
        <w:spacing w:after="3" w:line="360" w:lineRule="auto"/>
        <w:ind w:right="151"/>
        <w:rPr>
          <w:rFonts w:ascii="Garamond" w:eastAsiaTheme="minorEastAsia" w:hAnsi="Garamond" w:cstheme="minorBidi"/>
          <w:sz w:val="24"/>
          <w:szCs w:val="24"/>
        </w:rPr>
      </w:pPr>
      <w:r>
        <w:rPr>
          <w:rFonts w:ascii="Garamond" w:eastAsia="Arial" w:hAnsi="Garamond" w:cs="Arial"/>
          <w:sz w:val="24"/>
          <w:szCs w:val="24"/>
        </w:rPr>
        <w:t>How will the space you are given influence the development of your work?</w:t>
      </w:r>
    </w:p>
    <w:p w14:paraId="1175DAA2" w14:textId="0F982D60" w:rsidR="008E50F9" w:rsidRPr="00DA62E7" w:rsidRDefault="008E50F9" w:rsidP="008E50F9">
      <w:pPr>
        <w:pStyle w:val="ListParagraph"/>
        <w:numPr>
          <w:ilvl w:val="1"/>
          <w:numId w:val="6"/>
        </w:numPr>
        <w:spacing w:after="662" w:line="360" w:lineRule="auto"/>
        <w:ind w:right="151"/>
        <w:rPr>
          <w:rFonts w:ascii="Garamond" w:hAnsi="Garamond"/>
          <w:sz w:val="24"/>
          <w:szCs w:val="24"/>
        </w:rPr>
      </w:pPr>
      <w:r>
        <w:rPr>
          <w:rFonts w:ascii="Garamond" w:eastAsia="Arial" w:hAnsi="Garamond" w:cs="Arial"/>
          <w:sz w:val="24"/>
          <w:szCs w:val="24"/>
        </w:rPr>
        <w:t>*Please Note:</w:t>
      </w:r>
      <w:r w:rsidRPr="00DA62E7">
        <w:rPr>
          <w:rFonts w:ascii="Garamond" w:eastAsia="Arial" w:hAnsi="Garamond" w:cs="Arial"/>
          <w:sz w:val="24"/>
          <w:szCs w:val="24"/>
        </w:rPr>
        <w:t xml:space="preserve"> A Master Carpenter is required for all main stage productions</w:t>
      </w:r>
      <w:r>
        <w:rPr>
          <w:rFonts w:ascii="Garamond" w:eastAsia="Arial" w:hAnsi="Garamond" w:cs="Arial"/>
          <w:sz w:val="24"/>
          <w:szCs w:val="24"/>
        </w:rPr>
        <w:t xml:space="preserve"> </w:t>
      </w:r>
      <w:r w:rsidR="001D407B">
        <w:rPr>
          <w:rFonts w:ascii="Garamond" w:eastAsia="Arial" w:hAnsi="Garamond" w:cs="Arial"/>
          <w:sz w:val="24"/>
          <w:szCs w:val="24"/>
        </w:rPr>
        <w:t>building a set</w:t>
      </w:r>
      <w:r w:rsidRPr="00DA62E7">
        <w:rPr>
          <w:rFonts w:ascii="Garamond" w:eastAsia="Arial" w:hAnsi="Garamond" w:cs="Arial"/>
          <w:sz w:val="24"/>
          <w:szCs w:val="24"/>
        </w:rPr>
        <w:t xml:space="preserve">* </w:t>
      </w:r>
    </w:p>
    <w:p w14:paraId="71513AA3" w14:textId="77777777" w:rsidR="008E50F9" w:rsidRPr="0067240D" w:rsidRDefault="008E50F9" w:rsidP="008E50F9">
      <w:pPr>
        <w:pStyle w:val="ListParagraph"/>
        <w:numPr>
          <w:ilvl w:val="0"/>
          <w:numId w:val="6"/>
        </w:numPr>
        <w:spacing w:after="3" w:line="360" w:lineRule="auto"/>
        <w:ind w:right="151"/>
        <w:rPr>
          <w:rFonts w:ascii="Garamond" w:eastAsiaTheme="minorEastAsia" w:hAnsi="Garamond" w:cstheme="minorBidi"/>
          <w:sz w:val="24"/>
          <w:szCs w:val="24"/>
        </w:rPr>
      </w:pPr>
      <w:r>
        <w:rPr>
          <w:rFonts w:ascii="Garamond" w:eastAsiaTheme="minorEastAsia" w:hAnsi="Garamond" w:cstheme="minorBidi"/>
          <w:sz w:val="24"/>
          <w:szCs w:val="24"/>
        </w:rPr>
        <w:t>Will there be fight sequences in your show? How will you safely stage them?</w:t>
      </w:r>
    </w:p>
    <w:p w14:paraId="54436B7C" w14:textId="77777777" w:rsidR="008E50F9" w:rsidRPr="00DA62E7" w:rsidRDefault="008E50F9" w:rsidP="008E50F9">
      <w:pPr>
        <w:pStyle w:val="ListParagraph"/>
        <w:numPr>
          <w:ilvl w:val="0"/>
          <w:numId w:val="6"/>
        </w:numPr>
        <w:spacing w:after="3" w:line="360" w:lineRule="auto"/>
        <w:ind w:right="151"/>
        <w:rPr>
          <w:rFonts w:ascii="Garamond" w:eastAsiaTheme="minorEastAsia" w:hAnsi="Garamond" w:cstheme="minorBidi"/>
          <w:color w:val="auto"/>
          <w:sz w:val="24"/>
          <w:szCs w:val="24"/>
        </w:rPr>
      </w:pPr>
      <w:r w:rsidRPr="00DA62E7">
        <w:rPr>
          <w:rFonts w:ascii="Garamond" w:eastAsiaTheme="minorEastAsia" w:hAnsi="Garamond" w:cstheme="minorBidi"/>
          <w:color w:val="auto"/>
          <w:sz w:val="24"/>
          <w:szCs w:val="24"/>
        </w:rPr>
        <w:t>How will you communicate individual and collective responsibilities and expectations to your team and cast thr</w:t>
      </w:r>
      <w:r>
        <w:rPr>
          <w:rFonts w:ascii="Garamond" w:eastAsiaTheme="minorEastAsia" w:hAnsi="Garamond" w:cstheme="minorBidi"/>
          <w:color w:val="auto"/>
          <w:sz w:val="24"/>
          <w:szCs w:val="24"/>
        </w:rPr>
        <w:t>oughout the production process?</w:t>
      </w:r>
      <w:r w:rsidRPr="00DA62E7">
        <w:rPr>
          <w:rFonts w:ascii="Garamond" w:eastAsiaTheme="minorEastAsia" w:hAnsi="Garamond" w:cstheme="minorBidi"/>
          <w:color w:val="auto"/>
          <w:sz w:val="24"/>
          <w:szCs w:val="24"/>
        </w:rPr>
        <w:t xml:space="preserve"> What methods will you utilize to foster accountability for cast, crew, and management? </w:t>
      </w:r>
    </w:p>
    <w:p w14:paraId="397F6005" w14:textId="77777777" w:rsidR="008E50F9" w:rsidRPr="00A50D92" w:rsidRDefault="008E50F9" w:rsidP="008E50F9">
      <w:pPr>
        <w:pStyle w:val="ListParagraph"/>
        <w:numPr>
          <w:ilvl w:val="0"/>
          <w:numId w:val="6"/>
        </w:numPr>
        <w:spacing w:after="3" w:line="360" w:lineRule="auto"/>
        <w:ind w:right="151"/>
        <w:rPr>
          <w:rFonts w:ascii="Garamond" w:hAnsi="Garamond"/>
          <w:sz w:val="24"/>
          <w:szCs w:val="24"/>
        </w:rPr>
      </w:pPr>
      <w:r w:rsidRPr="00DA62E7">
        <w:rPr>
          <w:rFonts w:ascii="Garamond" w:eastAsia="Arial" w:hAnsi="Garamond" w:cs="Arial"/>
          <w:sz w:val="24"/>
          <w:szCs w:val="24"/>
        </w:rPr>
        <w:t>If slotted, you will be responsible for establishing and maintaining open and productive channels of communication between the company, the production, the Hampshire College Theatre Board, and your committe</w:t>
      </w:r>
      <w:r>
        <w:rPr>
          <w:rFonts w:ascii="Garamond" w:eastAsia="Arial" w:hAnsi="Garamond" w:cs="Arial"/>
          <w:sz w:val="24"/>
          <w:szCs w:val="24"/>
        </w:rPr>
        <w:t>e for the duration of the show.</w:t>
      </w:r>
      <w:r w:rsidRPr="00DA62E7">
        <w:rPr>
          <w:rFonts w:ascii="Garamond" w:eastAsia="Arial" w:hAnsi="Garamond" w:cs="Arial"/>
          <w:sz w:val="24"/>
          <w:szCs w:val="24"/>
        </w:rPr>
        <w:t xml:space="preserve"> How do you plan to do this? </w:t>
      </w:r>
    </w:p>
    <w:p w14:paraId="66936FD6" w14:textId="77777777" w:rsidR="008E50F9" w:rsidRPr="0067240D" w:rsidRDefault="008E50F9" w:rsidP="008E50F9">
      <w:pPr>
        <w:pStyle w:val="ListParagraph"/>
        <w:numPr>
          <w:ilvl w:val="0"/>
          <w:numId w:val="6"/>
        </w:numPr>
        <w:spacing w:after="1205" w:line="360" w:lineRule="auto"/>
        <w:ind w:right="151"/>
        <w:rPr>
          <w:rFonts w:ascii="Garamond" w:hAnsi="Garamond"/>
          <w:sz w:val="24"/>
          <w:szCs w:val="24"/>
        </w:rPr>
      </w:pPr>
      <w:r w:rsidRPr="0067240D">
        <w:rPr>
          <w:rFonts w:ascii="Garamond" w:eastAsia="Arial" w:hAnsi="Garamond" w:cs="Arial"/>
          <w:sz w:val="24"/>
          <w:szCs w:val="24"/>
        </w:rPr>
        <w:t>P</w:t>
      </w:r>
      <w:r>
        <w:rPr>
          <w:rFonts w:ascii="Garamond" w:eastAsia="Arial" w:hAnsi="Garamond" w:cs="Arial"/>
          <w:sz w:val="24"/>
          <w:szCs w:val="24"/>
        </w:rPr>
        <w:t>lease include a p</w:t>
      </w:r>
      <w:r w:rsidRPr="0067240D">
        <w:rPr>
          <w:rFonts w:ascii="Garamond" w:eastAsia="Arial" w:hAnsi="Garamond" w:cs="Arial"/>
          <w:sz w:val="24"/>
          <w:szCs w:val="24"/>
        </w:rPr>
        <w:t>ublicity blurb (</w:t>
      </w:r>
      <w:r>
        <w:rPr>
          <w:rFonts w:ascii="Garamond" w:eastAsia="Arial" w:hAnsi="Garamond" w:cs="Arial"/>
          <w:sz w:val="24"/>
          <w:szCs w:val="24"/>
        </w:rPr>
        <w:t>about a paragraph) for the production</w:t>
      </w:r>
      <w:r w:rsidRPr="0067240D">
        <w:rPr>
          <w:rFonts w:ascii="Garamond" w:eastAsia="Arial" w:hAnsi="Garamond" w:cs="Arial"/>
          <w:sz w:val="24"/>
          <w:szCs w:val="24"/>
        </w:rPr>
        <w:t xml:space="preserve"> that will be put on the website immediately follo</w:t>
      </w:r>
      <w:r>
        <w:rPr>
          <w:rFonts w:ascii="Garamond" w:eastAsia="Arial" w:hAnsi="Garamond" w:cs="Arial"/>
          <w:sz w:val="24"/>
          <w:szCs w:val="24"/>
        </w:rPr>
        <w:t>wing the slotting announcement.</w:t>
      </w:r>
      <w:r w:rsidRPr="0067240D">
        <w:rPr>
          <w:rFonts w:ascii="Garamond" w:eastAsia="Arial" w:hAnsi="Garamond" w:cs="Arial"/>
          <w:sz w:val="24"/>
          <w:szCs w:val="24"/>
        </w:rPr>
        <w:t xml:space="preserve"> </w:t>
      </w:r>
    </w:p>
    <w:p w14:paraId="413664A5" w14:textId="77777777" w:rsidR="008E50F9" w:rsidRPr="00DA62E7" w:rsidRDefault="008E50F9" w:rsidP="008E50F9">
      <w:pPr>
        <w:pStyle w:val="ListParagraph"/>
        <w:spacing w:after="3" w:line="360" w:lineRule="auto"/>
        <w:ind w:left="849" w:right="151"/>
        <w:rPr>
          <w:rFonts w:ascii="Garamond" w:hAnsi="Garamond"/>
          <w:sz w:val="24"/>
          <w:szCs w:val="24"/>
        </w:rPr>
      </w:pPr>
    </w:p>
    <w:p w14:paraId="5EBFEA1A" w14:textId="77777777" w:rsidR="008E50F9" w:rsidRPr="00A50D92" w:rsidRDefault="008E50F9" w:rsidP="008E50F9">
      <w:pPr>
        <w:spacing w:after="4" w:line="360" w:lineRule="auto"/>
        <w:ind w:left="-5" w:right="1878" w:hanging="10"/>
        <w:rPr>
          <w:rFonts w:ascii="Garamond" w:hAnsi="Garamond"/>
          <w:b/>
          <w:sz w:val="24"/>
          <w:szCs w:val="24"/>
        </w:rPr>
      </w:pPr>
      <w:r w:rsidRPr="00A50D92">
        <w:rPr>
          <w:rFonts w:ascii="Garamond" w:eastAsia="Arial" w:hAnsi="Garamond" w:cs="Arial"/>
          <w:b/>
          <w:sz w:val="24"/>
          <w:szCs w:val="24"/>
        </w:rPr>
        <w:t xml:space="preserve">Part II. </w:t>
      </w:r>
      <w:r w:rsidRPr="00A50D92">
        <w:rPr>
          <w:rFonts w:ascii="Garamond" w:eastAsia="Arial" w:hAnsi="Garamond" w:cs="Arial"/>
          <w:b/>
          <w:sz w:val="24"/>
          <w:szCs w:val="24"/>
          <w:u w:val="single" w:color="000000"/>
        </w:rPr>
        <w:t>Slotting Agent's Work in Theatre</w:t>
      </w:r>
      <w:r w:rsidRPr="00A50D92">
        <w:rPr>
          <w:rFonts w:ascii="Garamond" w:eastAsia="Arial" w:hAnsi="Garamond" w:cs="Arial"/>
          <w:b/>
          <w:sz w:val="24"/>
          <w:szCs w:val="24"/>
        </w:rPr>
        <w:t xml:space="preserve">  </w:t>
      </w:r>
    </w:p>
    <w:p w14:paraId="0384D153" w14:textId="77777777" w:rsidR="008E50F9" w:rsidRPr="00DA62E7" w:rsidRDefault="008E50F9" w:rsidP="008E50F9">
      <w:pPr>
        <w:pStyle w:val="ListParagraph"/>
        <w:numPr>
          <w:ilvl w:val="0"/>
          <w:numId w:val="8"/>
        </w:numPr>
        <w:spacing w:after="3" w:line="360" w:lineRule="auto"/>
        <w:rPr>
          <w:rFonts w:ascii="Garamond" w:eastAsiaTheme="minorEastAsia" w:hAnsi="Garamond" w:cstheme="minorBidi"/>
          <w:color w:val="auto"/>
          <w:sz w:val="24"/>
          <w:szCs w:val="24"/>
        </w:rPr>
      </w:pPr>
      <w:r w:rsidRPr="00DA62E7">
        <w:rPr>
          <w:rFonts w:ascii="Garamond" w:eastAsiaTheme="minorEastAsia" w:hAnsi="Garamond" w:cstheme="minorBidi"/>
          <w:color w:val="auto"/>
          <w:sz w:val="24"/>
          <w:szCs w:val="24"/>
        </w:rPr>
        <w:t>Please attach your résum</w:t>
      </w:r>
      <w:r>
        <w:rPr>
          <w:rFonts w:ascii="Garamond" w:eastAsiaTheme="minorEastAsia" w:hAnsi="Garamond" w:cstheme="minorBidi"/>
          <w:color w:val="auto"/>
          <w:sz w:val="24"/>
          <w:szCs w:val="24"/>
        </w:rPr>
        <w:t>é</w:t>
      </w:r>
      <w:r w:rsidRPr="00DA62E7">
        <w:rPr>
          <w:rFonts w:ascii="Garamond" w:eastAsiaTheme="minorEastAsia" w:hAnsi="Garamond" w:cstheme="minorBidi"/>
          <w:color w:val="auto"/>
          <w:sz w:val="24"/>
          <w:szCs w:val="24"/>
        </w:rPr>
        <w:t>. Make sure to include yo</w:t>
      </w:r>
      <w:r>
        <w:rPr>
          <w:rFonts w:ascii="Garamond" w:eastAsiaTheme="minorEastAsia" w:hAnsi="Garamond" w:cstheme="minorBidi"/>
          <w:color w:val="auto"/>
          <w:sz w:val="24"/>
          <w:szCs w:val="24"/>
        </w:rPr>
        <w:t>ur recent experience in theatre/</w:t>
      </w:r>
      <w:r w:rsidRPr="00DA62E7">
        <w:rPr>
          <w:rFonts w:ascii="Garamond" w:eastAsiaTheme="minorEastAsia" w:hAnsi="Garamond" w:cstheme="minorBidi"/>
          <w:color w:val="auto"/>
          <w:sz w:val="24"/>
          <w:szCs w:val="24"/>
        </w:rPr>
        <w:t>performance at Hampshire, the Five Colleges, other schools, professional thea</w:t>
      </w:r>
      <w:r>
        <w:rPr>
          <w:rFonts w:ascii="Garamond" w:eastAsiaTheme="minorEastAsia" w:hAnsi="Garamond" w:cstheme="minorBidi"/>
          <w:color w:val="auto"/>
          <w:sz w:val="24"/>
          <w:szCs w:val="24"/>
        </w:rPr>
        <w:t>ters and/</w:t>
      </w:r>
      <w:r w:rsidRPr="00DA62E7">
        <w:rPr>
          <w:rFonts w:ascii="Garamond" w:eastAsiaTheme="minorEastAsia" w:hAnsi="Garamond" w:cstheme="minorBidi"/>
          <w:color w:val="auto"/>
          <w:sz w:val="24"/>
          <w:szCs w:val="24"/>
        </w:rPr>
        <w:t>or summer stock.</w:t>
      </w:r>
      <w:r w:rsidRPr="00526178">
        <w:rPr>
          <w:rFonts w:ascii="Garamond" w:eastAsia="Arial" w:hAnsi="Garamond" w:cs="Arial"/>
          <w:sz w:val="24"/>
          <w:szCs w:val="24"/>
        </w:rPr>
        <w:t xml:space="preserve"> </w:t>
      </w:r>
      <w:r>
        <w:rPr>
          <w:rFonts w:ascii="Garamond" w:eastAsia="Arial" w:hAnsi="Garamond" w:cs="Arial"/>
          <w:sz w:val="24"/>
          <w:szCs w:val="24"/>
        </w:rPr>
        <w:t xml:space="preserve">Please also include </w:t>
      </w:r>
      <w:r w:rsidRPr="00526178">
        <w:rPr>
          <w:rFonts w:ascii="Garamond" w:eastAsia="Arial" w:hAnsi="Garamond" w:cs="Arial"/>
          <w:sz w:val="24"/>
          <w:szCs w:val="24"/>
        </w:rPr>
        <w:t xml:space="preserve">any projects </w:t>
      </w:r>
      <w:r>
        <w:rPr>
          <w:rFonts w:ascii="Garamond" w:eastAsia="Arial" w:hAnsi="Garamond" w:cs="Arial"/>
          <w:sz w:val="24"/>
          <w:szCs w:val="24"/>
        </w:rPr>
        <w:t xml:space="preserve">or classes </w:t>
      </w:r>
      <w:r w:rsidRPr="00526178">
        <w:rPr>
          <w:rFonts w:ascii="Garamond" w:eastAsia="Arial" w:hAnsi="Garamond" w:cs="Arial"/>
          <w:sz w:val="24"/>
          <w:szCs w:val="24"/>
        </w:rPr>
        <w:t>that you have worked on</w:t>
      </w:r>
      <w:r>
        <w:rPr>
          <w:rFonts w:ascii="Garamond" w:eastAsia="Arial" w:hAnsi="Garamond" w:cs="Arial"/>
          <w:sz w:val="24"/>
          <w:szCs w:val="24"/>
        </w:rPr>
        <w:t xml:space="preserve"> which demonstrate effective leadership skills</w:t>
      </w:r>
      <w:r w:rsidRPr="00526178">
        <w:rPr>
          <w:rFonts w:ascii="Garamond" w:eastAsia="Arial" w:hAnsi="Garamond" w:cs="Arial"/>
          <w:sz w:val="24"/>
          <w:szCs w:val="24"/>
        </w:rPr>
        <w:t>.</w:t>
      </w:r>
      <w:r w:rsidRPr="00DA62E7">
        <w:rPr>
          <w:rFonts w:ascii="Garamond" w:eastAsiaTheme="minorEastAsia" w:hAnsi="Garamond" w:cstheme="minorBidi"/>
          <w:color w:val="auto"/>
          <w:sz w:val="24"/>
          <w:szCs w:val="24"/>
        </w:rPr>
        <w:t xml:space="preserve"> </w:t>
      </w:r>
    </w:p>
    <w:p w14:paraId="195F0385" w14:textId="77777777" w:rsidR="008E50F9" w:rsidRPr="00D84348" w:rsidRDefault="008E50F9" w:rsidP="008E50F9">
      <w:pPr>
        <w:pStyle w:val="ListParagraph"/>
        <w:numPr>
          <w:ilvl w:val="0"/>
          <w:numId w:val="8"/>
        </w:numPr>
        <w:spacing w:after="3" w:line="360" w:lineRule="auto"/>
        <w:ind w:right="151"/>
        <w:rPr>
          <w:rFonts w:ascii="Garamond" w:eastAsiaTheme="minorEastAsia" w:hAnsi="Garamond" w:cstheme="minorBidi"/>
          <w:sz w:val="24"/>
          <w:szCs w:val="24"/>
        </w:rPr>
      </w:pPr>
      <w:r w:rsidRPr="00DA62E7">
        <w:rPr>
          <w:rFonts w:ascii="Garamond" w:eastAsia="Arial" w:hAnsi="Garamond" w:cs="Arial"/>
          <w:sz w:val="24"/>
          <w:szCs w:val="24"/>
        </w:rPr>
        <w:t>As your production is a continuation of your learning process, how will you use Theatre Board, your committee and peer mentoring to move your production beyond your prior knowledge base?</w:t>
      </w:r>
    </w:p>
    <w:p w14:paraId="6D16B8CA" w14:textId="77777777" w:rsidR="008E50F9" w:rsidRPr="00D84348" w:rsidRDefault="008E50F9" w:rsidP="008E50F9">
      <w:pPr>
        <w:pStyle w:val="ListParagraph"/>
        <w:numPr>
          <w:ilvl w:val="0"/>
          <w:numId w:val="8"/>
        </w:numPr>
        <w:spacing w:after="65" w:line="360" w:lineRule="auto"/>
        <w:ind w:right="151"/>
        <w:rPr>
          <w:rFonts w:ascii="Garamond" w:hAnsi="Garamond"/>
          <w:sz w:val="24"/>
          <w:szCs w:val="24"/>
        </w:rPr>
      </w:pPr>
      <w:r w:rsidRPr="00D84348">
        <w:rPr>
          <w:rFonts w:ascii="Garamond" w:eastAsia="Arial" w:hAnsi="Garamond" w:cs="Arial"/>
          <w:sz w:val="24"/>
          <w:szCs w:val="24"/>
        </w:rPr>
        <w:t xml:space="preserve">Please list two references, </w:t>
      </w:r>
      <w:r w:rsidRPr="00526178">
        <w:rPr>
          <w:rFonts w:ascii="Garamond" w:eastAsia="Arial" w:hAnsi="Garamond" w:cs="Arial"/>
          <w:sz w:val="24"/>
          <w:szCs w:val="24"/>
          <w:u w:color="000000"/>
        </w:rPr>
        <w:t>students, faculty or others</w:t>
      </w:r>
      <w:r w:rsidRPr="00526178">
        <w:rPr>
          <w:rFonts w:ascii="Garamond" w:eastAsia="Arial" w:hAnsi="Garamond" w:cs="Arial"/>
          <w:sz w:val="24"/>
          <w:szCs w:val="24"/>
        </w:rPr>
        <w:t>,</w:t>
      </w:r>
      <w:r w:rsidRPr="00D84348">
        <w:rPr>
          <w:rFonts w:ascii="Garamond" w:eastAsia="Arial" w:hAnsi="Garamond" w:cs="Arial"/>
          <w:sz w:val="24"/>
          <w:szCs w:val="24"/>
        </w:rPr>
        <w:t xml:space="preserve"> with whom you have worked in </w:t>
      </w:r>
      <w:r>
        <w:rPr>
          <w:rFonts w:ascii="Garamond" w:eastAsia="Arial" w:hAnsi="Garamond" w:cs="Arial"/>
          <w:sz w:val="24"/>
          <w:szCs w:val="24"/>
        </w:rPr>
        <w:t xml:space="preserve">a collaborative creative project. </w:t>
      </w:r>
      <w:r w:rsidRPr="00D84348">
        <w:rPr>
          <w:rFonts w:ascii="Garamond" w:eastAsia="Arial" w:hAnsi="Garamond" w:cs="Arial"/>
          <w:sz w:val="24"/>
          <w:szCs w:val="24"/>
        </w:rPr>
        <w:t>Your references cannot be on your team or the faculty member s</w:t>
      </w:r>
      <w:r>
        <w:rPr>
          <w:rFonts w:ascii="Garamond" w:eastAsia="Arial" w:hAnsi="Garamond" w:cs="Arial"/>
          <w:sz w:val="24"/>
          <w:szCs w:val="24"/>
        </w:rPr>
        <w:t>igning off on your application.</w:t>
      </w:r>
    </w:p>
    <w:p w14:paraId="5C117EEF" w14:textId="4DDE6F8B" w:rsidR="001D407B" w:rsidRPr="001D407B" w:rsidRDefault="008E50F9" w:rsidP="001D407B">
      <w:pPr>
        <w:pStyle w:val="ListParagraph"/>
        <w:numPr>
          <w:ilvl w:val="0"/>
          <w:numId w:val="10"/>
        </w:numPr>
        <w:spacing w:after="65" w:line="360" w:lineRule="auto"/>
        <w:ind w:left="1569" w:right="151"/>
        <w:rPr>
          <w:rFonts w:ascii="Garamond" w:hAnsi="Garamond"/>
          <w:sz w:val="24"/>
          <w:szCs w:val="24"/>
        </w:rPr>
      </w:pPr>
      <w:r w:rsidRPr="00D84348">
        <w:rPr>
          <w:rFonts w:ascii="Garamond" w:eastAsia="Arial" w:hAnsi="Garamond" w:cs="Arial"/>
          <w:sz w:val="24"/>
          <w:szCs w:val="24"/>
        </w:rPr>
        <w:t>P</w:t>
      </w:r>
      <w:r>
        <w:rPr>
          <w:rFonts w:ascii="Garamond" w:eastAsia="Arial" w:hAnsi="Garamond" w:cs="Arial"/>
          <w:sz w:val="24"/>
          <w:szCs w:val="24"/>
        </w:rPr>
        <w:t>lease include your references’ name, phone, e</w:t>
      </w:r>
      <w:r w:rsidRPr="00D84348">
        <w:rPr>
          <w:rFonts w:ascii="Garamond" w:eastAsia="Arial" w:hAnsi="Garamond" w:cs="Arial"/>
          <w:sz w:val="24"/>
          <w:szCs w:val="24"/>
        </w:rPr>
        <w:t>mail and describe in what capacity you have worked with this person.</w:t>
      </w:r>
    </w:p>
    <w:p w14:paraId="263F8678" w14:textId="77777777" w:rsidR="001D407B" w:rsidRPr="001D407B" w:rsidRDefault="001D407B" w:rsidP="001D407B">
      <w:pPr>
        <w:pStyle w:val="ListParagraph"/>
        <w:spacing w:after="3" w:line="360" w:lineRule="auto"/>
        <w:ind w:left="900" w:right="151"/>
        <w:rPr>
          <w:rFonts w:ascii="Garamond" w:eastAsiaTheme="minorEastAsia" w:hAnsi="Garamond" w:cstheme="minorBidi"/>
          <w:sz w:val="24"/>
          <w:szCs w:val="24"/>
        </w:rPr>
      </w:pPr>
    </w:p>
    <w:p w14:paraId="198E836A" w14:textId="77777777" w:rsidR="008E50F9" w:rsidRPr="00C9587D" w:rsidRDefault="008E50F9" w:rsidP="008E50F9">
      <w:pPr>
        <w:pStyle w:val="ListParagraph"/>
        <w:numPr>
          <w:ilvl w:val="0"/>
          <w:numId w:val="8"/>
        </w:numPr>
        <w:spacing w:after="3" w:line="360" w:lineRule="auto"/>
        <w:ind w:right="151"/>
        <w:rPr>
          <w:rFonts w:ascii="Garamond" w:eastAsiaTheme="minorEastAsia" w:hAnsi="Garamond" w:cstheme="minorBidi"/>
          <w:sz w:val="24"/>
          <w:szCs w:val="24"/>
        </w:rPr>
      </w:pPr>
      <w:r w:rsidRPr="00DA62E7">
        <w:rPr>
          <w:rFonts w:ascii="Garamond" w:eastAsia="Arial" w:hAnsi="Garamond" w:cs="Arial"/>
          <w:sz w:val="24"/>
          <w:szCs w:val="24"/>
        </w:rPr>
        <w:t>Please attach two evaluations</w:t>
      </w:r>
      <w:r>
        <w:rPr>
          <w:rFonts w:ascii="Garamond" w:eastAsia="Arial" w:hAnsi="Garamond" w:cs="Arial"/>
          <w:sz w:val="24"/>
          <w:szCs w:val="24"/>
        </w:rPr>
        <w:t>. They should be</w:t>
      </w:r>
      <w:r w:rsidRPr="00DA62E7">
        <w:rPr>
          <w:rFonts w:ascii="Garamond" w:eastAsia="Arial" w:hAnsi="Garamond" w:cs="Arial"/>
          <w:sz w:val="24"/>
          <w:szCs w:val="24"/>
        </w:rPr>
        <w:t xml:space="preserve"> from someone with whom you have worked in a </w:t>
      </w:r>
      <w:r>
        <w:rPr>
          <w:rFonts w:ascii="Garamond" w:eastAsia="Arial" w:hAnsi="Garamond" w:cs="Arial"/>
          <w:sz w:val="24"/>
          <w:szCs w:val="24"/>
        </w:rPr>
        <w:t>creative collaborative process and/</w:t>
      </w:r>
      <w:r w:rsidRPr="00DA62E7">
        <w:rPr>
          <w:rFonts w:ascii="Garamond" w:eastAsia="Arial" w:hAnsi="Garamond" w:cs="Arial"/>
          <w:sz w:val="24"/>
          <w:szCs w:val="24"/>
        </w:rPr>
        <w:t>or an academic evaluation relating to your work in theatre or another creative discipline.</w:t>
      </w:r>
    </w:p>
    <w:p w14:paraId="0B542F4F" w14:textId="77777777" w:rsidR="008E50F9" w:rsidRPr="00C9587D" w:rsidRDefault="008E50F9" w:rsidP="008E50F9">
      <w:pPr>
        <w:pStyle w:val="ListParagraph"/>
        <w:spacing w:after="3" w:line="360" w:lineRule="auto"/>
        <w:ind w:left="900" w:right="151"/>
        <w:rPr>
          <w:rFonts w:ascii="Garamond" w:eastAsiaTheme="minorEastAsia" w:hAnsi="Garamond" w:cstheme="minorBidi"/>
          <w:sz w:val="24"/>
          <w:szCs w:val="24"/>
        </w:rPr>
      </w:pPr>
    </w:p>
    <w:p w14:paraId="37A7AD36" w14:textId="77777777" w:rsidR="008E50F9" w:rsidRDefault="008E50F9" w:rsidP="008E50F9">
      <w:pPr>
        <w:spacing w:after="3" w:line="360" w:lineRule="auto"/>
        <w:ind w:right="151"/>
        <w:rPr>
          <w:rFonts w:ascii="Garamond" w:hAnsi="Garamond"/>
          <w:b/>
          <w:sz w:val="24"/>
          <w:szCs w:val="24"/>
          <w:u w:val="single"/>
        </w:rPr>
      </w:pPr>
      <w:r>
        <w:rPr>
          <w:rFonts w:ascii="Garamond" w:hAnsi="Garamond"/>
          <w:b/>
          <w:sz w:val="24"/>
          <w:szCs w:val="24"/>
        </w:rPr>
        <w:t xml:space="preserve">Part III. </w:t>
      </w:r>
      <w:r>
        <w:rPr>
          <w:rFonts w:ascii="Garamond" w:hAnsi="Garamond"/>
          <w:b/>
          <w:sz w:val="24"/>
          <w:szCs w:val="24"/>
          <w:u w:val="single"/>
        </w:rPr>
        <w:t>The Team &amp; Process</w:t>
      </w:r>
    </w:p>
    <w:p w14:paraId="36ACBD58" w14:textId="21B1FF19" w:rsidR="008E50F9" w:rsidRDefault="008E50F9" w:rsidP="008E50F9">
      <w:pPr>
        <w:pStyle w:val="ListParagraph"/>
        <w:numPr>
          <w:ilvl w:val="0"/>
          <w:numId w:val="26"/>
        </w:numPr>
        <w:spacing w:after="3" w:line="360" w:lineRule="auto"/>
        <w:ind w:right="151"/>
        <w:rPr>
          <w:rFonts w:ascii="Garamond" w:hAnsi="Garamond"/>
          <w:sz w:val="24"/>
          <w:szCs w:val="24"/>
        </w:rPr>
      </w:pPr>
      <w:r w:rsidRPr="00C9587D">
        <w:rPr>
          <w:rFonts w:ascii="Garamond" w:hAnsi="Garamond"/>
          <w:sz w:val="24"/>
          <w:szCs w:val="24"/>
        </w:rPr>
        <w:t xml:space="preserve">We understand that not </w:t>
      </w:r>
      <w:r>
        <w:rPr>
          <w:rFonts w:ascii="Garamond" w:hAnsi="Garamond"/>
          <w:sz w:val="24"/>
          <w:szCs w:val="24"/>
        </w:rPr>
        <w:t>all theatre fits into a single</w:t>
      </w:r>
      <w:r w:rsidRPr="00C9587D">
        <w:rPr>
          <w:rFonts w:ascii="Garamond" w:hAnsi="Garamond"/>
          <w:sz w:val="24"/>
          <w:szCs w:val="24"/>
        </w:rPr>
        <w:t xml:space="preserve"> hierarchical mode of production and therefore not all productions need the same team </w:t>
      </w:r>
      <w:r>
        <w:rPr>
          <w:rFonts w:ascii="Garamond" w:hAnsi="Garamond"/>
          <w:sz w:val="24"/>
          <w:szCs w:val="24"/>
        </w:rPr>
        <w:t>members.</w:t>
      </w:r>
      <w:r w:rsidRPr="00C9587D">
        <w:rPr>
          <w:rFonts w:ascii="Garamond" w:hAnsi="Garamond"/>
          <w:sz w:val="24"/>
          <w:szCs w:val="24"/>
        </w:rPr>
        <w:t xml:space="preserve"> Please </w:t>
      </w:r>
      <w:r>
        <w:rPr>
          <w:rFonts w:ascii="Garamond" w:hAnsi="Garamond"/>
          <w:sz w:val="24"/>
          <w:szCs w:val="24"/>
        </w:rPr>
        <w:t>describe</w:t>
      </w:r>
      <w:r w:rsidRPr="00C9587D">
        <w:rPr>
          <w:rFonts w:ascii="Garamond" w:hAnsi="Garamond"/>
          <w:sz w:val="24"/>
          <w:szCs w:val="24"/>
        </w:rPr>
        <w:t xml:space="preserve"> which roles you feel </w:t>
      </w:r>
      <w:r>
        <w:rPr>
          <w:rFonts w:ascii="Garamond" w:hAnsi="Garamond"/>
          <w:sz w:val="24"/>
          <w:szCs w:val="24"/>
        </w:rPr>
        <w:t>are necessary</w:t>
      </w:r>
      <w:r w:rsidRPr="00C9587D">
        <w:rPr>
          <w:rFonts w:ascii="Garamond" w:hAnsi="Garamond"/>
          <w:sz w:val="24"/>
          <w:szCs w:val="24"/>
        </w:rPr>
        <w:t xml:space="preserve"> in this production and why they are vital to the work </w:t>
      </w:r>
      <w:r w:rsidR="001D407B">
        <w:rPr>
          <w:rFonts w:ascii="Garamond" w:hAnsi="Garamond"/>
          <w:sz w:val="24"/>
          <w:szCs w:val="24"/>
        </w:rPr>
        <w:t>that you are doing. At least two of the</w:t>
      </w:r>
      <w:r w:rsidRPr="00C9587D">
        <w:rPr>
          <w:rFonts w:ascii="Garamond" w:hAnsi="Garamond"/>
          <w:sz w:val="24"/>
          <w:szCs w:val="24"/>
        </w:rPr>
        <w:t xml:space="preserve"> members</w:t>
      </w:r>
      <w:r w:rsidR="001D407B">
        <w:rPr>
          <w:rFonts w:ascii="Garamond" w:hAnsi="Garamond"/>
          <w:sz w:val="24"/>
          <w:szCs w:val="24"/>
        </w:rPr>
        <w:t xml:space="preserve"> of the team</w:t>
      </w:r>
      <w:r w:rsidRPr="00C9587D">
        <w:rPr>
          <w:rFonts w:ascii="Garamond" w:hAnsi="Garamond"/>
          <w:sz w:val="24"/>
          <w:szCs w:val="24"/>
        </w:rPr>
        <w:t xml:space="preserve"> must </w:t>
      </w:r>
      <w:r w:rsidR="001D407B">
        <w:rPr>
          <w:rFonts w:ascii="Garamond" w:hAnsi="Garamond"/>
          <w:sz w:val="24"/>
          <w:szCs w:val="24"/>
        </w:rPr>
        <w:t>be present at pitch – the slotting agent and at least one member.</w:t>
      </w:r>
    </w:p>
    <w:p w14:paraId="1BE8B2CF" w14:textId="44941961" w:rsidR="008E50F9" w:rsidRDefault="008E50F9" w:rsidP="008E50F9">
      <w:pPr>
        <w:pStyle w:val="ListParagraph"/>
        <w:numPr>
          <w:ilvl w:val="0"/>
          <w:numId w:val="26"/>
        </w:numPr>
        <w:spacing w:after="3" w:line="360" w:lineRule="auto"/>
        <w:ind w:right="151"/>
        <w:rPr>
          <w:rFonts w:ascii="Garamond" w:hAnsi="Garamond"/>
          <w:sz w:val="24"/>
          <w:szCs w:val="24"/>
        </w:rPr>
      </w:pPr>
      <w:r>
        <w:rPr>
          <w:rFonts w:ascii="Garamond" w:hAnsi="Garamond"/>
          <w:sz w:val="24"/>
          <w:szCs w:val="24"/>
        </w:rPr>
        <w:t xml:space="preserve">If you are choosing to work without a production manager how will you ensure that the </w:t>
      </w:r>
      <w:r w:rsidR="001D407B">
        <w:rPr>
          <w:rFonts w:ascii="Garamond" w:hAnsi="Garamond"/>
          <w:sz w:val="24"/>
          <w:szCs w:val="24"/>
        </w:rPr>
        <w:t>organizational/</w:t>
      </w:r>
      <w:r>
        <w:rPr>
          <w:rFonts w:ascii="Garamond" w:hAnsi="Garamond"/>
          <w:sz w:val="24"/>
          <w:szCs w:val="24"/>
        </w:rPr>
        <w:t>administrative needs of the production are met?</w:t>
      </w:r>
    </w:p>
    <w:p w14:paraId="492080DF" w14:textId="655164BA" w:rsidR="008E50F9" w:rsidRDefault="008E50F9" w:rsidP="008E50F9">
      <w:pPr>
        <w:pStyle w:val="ListParagraph"/>
        <w:numPr>
          <w:ilvl w:val="0"/>
          <w:numId w:val="26"/>
        </w:numPr>
        <w:spacing w:after="3" w:line="360" w:lineRule="auto"/>
        <w:ind w:right="151"/>
        <w:rPr>
          <w:rFonts w:ascii="Garamond" w:hAnsi="Garamond"/>
          <w:sz w:val="24"/>
          <w:szCs w:val="24"/>
        </w:rPr>
      </w:pPr>
      <w:r w:rsidRPr="001E4602">
        <w:rPr>
          <w:rFonts w:ascii="Garamond" w:eastAsia="Arial" w:hAnsi="Garamond" w:cs="Arial"/>
          <w:sz w:val="24"/>
          <w:szCs w:val="24"/>
        </w:rPr>
        <w:t xml:space="preserve">Taking into consideration the emphasis of your show, and </w:t>
      </w:r>
      <w:r w:rsidR="001D407B">
        <w:rPr>
          <w:rFonts w:ascii="Garamond" w:eastAsia="Arial" w:hAnsi="Garamond" w:cs="Arial"/>
          <w:sz w:val="24"/>
          <w:szCs w:val="24"/>
        </w:rPr>
        <w:t>how it relates to your divisional work</w:t>
      </w:r>
      <w:r w:rsidRPr="001E4602">
        <w:rPr>
          <w:rFonts w:ascii="Garamond" w:eastAsia="Arial" w:hAnsi="Garamond" w:cs="Arial"/>
          <w:sz w:val="24"/>
          <w:szCs w:val="24"/>
        </w:rPr>
        <w:t xml:space="preserve">, </w:t>
      </w:r>
      <w:r w:rsidRPr="001E4602">
        <w:rPr>
          <w:rFonts w:ascii="Garamond" w:hAnsi="Garamond"/>
          <w:sz w:val="24"/>
          <w:szCs w:val="24"/>
        </w:rPr>
        <w:t>please include a list of those team members who you feel are most</w:t>
      </w:r>
      <w:r>
        <w:rPr>
          <w:rFonts w:ascii="Garamond" w:hAnsi="Garamond"/>
          <w:sz w:val="24"/>
          <w:szCs w:val="24"/>
        </w:rPr>
        <w:t xml:space="preserve"> important to your exploration.</w:t>
      </w:r>
      <w:r w:rsidRPr="001E4602">
        <w:rPr>
          <w:rFonts w:ascii="Garamond" w:hAnsi="Garamond"/>
          <w:sz w:val="24"/>
          <w:szCs w:val="24"/>
        </w:rPr>
        <w:t xml:space="preserve"> Please include name, phone number, email address, divisional status, production title and signatures. </w:t>
      </w:r>
      <w:r>
        <w:rPr>
          <w:rFonts w:ascii="Garamond" w:hAnsi="Garamond"/>
          <w:sz w:val="24"/>
          <w:szCs w:val="24"/>
        </w:rPr>
        <w:t>We expect at least three positions on your production</w:t>
      </w:r>
      <w:r w:rsidR="001D407B">
        <w:rPr>
          <w:rFonts w:ascii="Garamond" w:hAnsi="Garamond"/>
          <w:sz w:val="24"/>
          <w:szCs w:val="24"/>
        </w:rPr>
        <w:t>, in addition to the one being filled by the slotting agent,</w:t>
      </w:r>
      <w:r>
        <w:rPr>
          <w:rFonts w:ascii="Garamond" w:hAnsi="Garamond"/>
          <w:sz w:val="24"/>
          <w:szCs w:val="24"/>
        </w:rPr>
        <w:t xml:space="preserve"> to be filled prior to pitch. Please see pg. 8</w:t>
      </w:r>
    </w:p>
    <w:p w14:paraId="505FAE76" w14:textId="77777777" w:rsidR="008E50F9" w:rsidRPr="001E4602" w:rsidRDefault="008E50F9" w:rsidP="008E50F9">
      <w:pPr>
        <w:spacing w:after="3" w:line="360" w:lineRule="auto"/>
        <w:ind w:right="151"/>
        <w:rPr>
          <w:rFonts w:ascii="Garamond" w:hAnsi="Garamond"/>
          <w:sz w:val="24"/>
          <w:szCs w:val="24"/>
        </w:rPr>
      </w:pPr>
    </w:p>
    <w:p w14:paraId="01B4B964" w14:textId="77777777" w:rsidR="008E50F9" w:rsidRPr="00A50D92" w:rsidRDefault="008E50F9" w:rsidP="008E50F9">
      <w:pPr>
        <w:spacing w:after="3" w:line="360" w:lineRule="auto"/>
        <w:ind w:right="151"/>
        <w:rPr>
          <w:rFonts w:ascii="Garamond" w:hAnsi="Garamond"/>
          <w:b/>
          <w:sz w:val="24"/>
          <w:szCs w:val="24"/>
        </w:rPr>
      </w:pPr>
      <w:r>
        <w:rPr>
          <w:rFonts w:ascii="Garamond" w:hAnsi="Garamond"/>
          <w:b/>
          <w:sz w:val="24"/>
          <w:szCs w:val="24"/>
        </w:rPr>
        <w:t>Part IV</w:t>
      </w:r>
      <w:r w:rsidRPr="00A50D92">
        <w:rPr>
          <w:rFonts w:ascii="Garamond" w:hAnsi="Garamond"/>
          <w:b/>
          <w:sz w:val="24"/>
          <w:szCs w:val="24"/>
        </w:rPr>
        <w:t xml:space="preserve">. </w:t>
      </w:r>
      <w:r w:rsidRPr="00A50D92">
        <w:rPr>
          <w:rFonts w:ascii="Garamond" w:hAnsi="Garamond"/>
          <w:b/>
          <w:sz w:val="24"/>
          <w:szCs w:val="24"/>
          <w:u w:val="single"/>
        </w:rPr>
        <w:t>Budget</w:t>
      </w:r>
    </w:p>
    <w:p w14:paraId="0D38E09C" w14:textId="53B42795" w:rsidR="008E50F9" w:rsidRPr="00DA62E7" w:rsidRDefault="008E50F9" w:rsidP="008E50F9">
      <w:pPr>
        <w:pStyle w:val="ListParagraph"/>
        <w:numPr>
          <w:ilvl w:val="0"/>
          <w:numId w:val="9"/>
        </w:numPr>
        <w:spacing w:after="577" w:line="360" w:lineRule="auto"/>
        <w:rPr>
          <w:rFonts w:ascii="Garamond" w:eastAsia="Arial" w:hAnsi="Garamond" w:cs="Arial"/>
          <w:sz w:val="24"/>
          <w:szCs w:val="24"/>
        </w:rPr>
      </w:pPr>
      <w:r w:rsidRPr="00DA62E7">
        <w:rPr>
          <w:rFonts w:ascii="Garamond" w:eastAsia="Arial" w:hAnsi="Garamond" w:cs="Arial"/>
          <w:sz w:val="24"/>
          <w:szCs w:val="24"/>
        </w:rPr>
        <w:t xml:space="preserve">Where will the </w:t>
      </w:r>
      <w:r w:rsidR="001D407B">
        <w:rPr>
          <w:rFonts w:ascii="Garamond" w:eastAsia="Arial" w:hAnsi="Garamond" w:cs="Arial"/>
          <w:sz w:val="24"/>
          <w:szCs w:val="24"/>
        </w:rPr>
        <w:t>focus</w:t>
      </w:r>
      <w:r w:rsidRPr="00DA62E7">
        <w:rPr>
          <w:rFonts w:ascii="Garamond" w:eastAsia="Arial" w:hAnsi="Garamond" w:cs="Arial"/>
          <w:sz w:val="24"/>
          <w:szCs w:val="24"/>
        </w:rPr>
        <w:t xml:space="preserve"> be placed in your production in r</w:t>
      </w:r>
      <w:r>
        <w:rPr>
          <w:rFonts w:ascii="Garamond" w:eastAsia="Arial" w:hAnsi="Garamond" w:cs="Arial"/>
          <w:sz w:val="24"/>
          <w:szCs w:val="24"/>
        </w:rPr>
        <w:t>egards to your budget? Is there a design element or other need that will require a specific budget?</w:t>
      </w:r>
      <w:r w:rsidRPr="00DA62E7">
        <w:rPr>
          <w:rFonts w:ascii="Garamond" w:eastAsia="Arial" w:hAnsi="Garamond" w:cs="Arial"/>
          <w:sz w:val="24"/>
          <w:szCs w:val="24"/>
        </w:rPr>
        <w:t xml:space="preserve"> </w:t>
      </w:r>
      <w:r w:rsidR="001D407B">
        <w:rPr>
          <w:rFonts w:ascii="Garamond" w:eastAsia="Arial" w:hAnsi="Garamond" w:cs="Arial"/>
          <w:sz w:val="24"/>
          <w:szCs w:val="24"/>
        </w:rPr>
        <w:t>(</w:t>
      </w:r>
      <w:proofErr w:type="gramStart"/>
      <w:r w:rsidR="001D407B">
        <w:rPr>
          <w:rFonts w:ascii="Garamond" w:eastAsia="Arial" w:hAnsi="Garamond" w:cs="Arial"/>
          <w:sz w:val="24"/>
          <w:szCs w:val="24"/>
        </w:rPr>
        <w:t>i</w:t>
      </w:r>
      <w:proofErr w:type="gramEnd"/>
      <w:r w:rsidR="001D407B">
        <w:rPr>
          <w:rFonts w:ascii="Garamond" w:eastAsia="Arial" w:hAnsi="Garamond" w:cs="Arial"/>
          <w:sz w:val="24"/>
          <w:szCs w:val="24"/>
        </w:rPr>
        <w:t>.e. design driven with a focus on costumes etc.)</w:t>
      </w:r>
    </w:p>
    <w:p w14:paraId="5A0D8BC0" w14:textId="77777777" w:rsidR="008E50F9" w:rsidRDefault="008E50F9" w:rsidP="008E50F9">
      <w:pPr>
        <w:pStyle w:val="ListParagraph"/>
        <w:numPr>
          <w:ilvl w:val="0"/>
          <w:numId w:val="9"/>
        </w:numPr>
        <w:spacing w:after="577" w:line="360" w:lineRule="auto"/>
        <w:rPr>
          <w:rFonts w:ascii="Garamond" w:eastAsia="Arial" w:hAnsi="Garamond" w:cs="Arial"/>
          <w:sz w:val="24"/>
          <w:szCs w:val="24"/>
        </w:rPr>
      </w:pPr>
      <w:r w:rsidRPr="00DA62E7">
        <w:rPr>
          <w:rFonts w:ascii="Garamond" w:eastAsia="Arial" w:hAnsi="Garamond" w:cs="Arial"/>
          <w:sz w:val="24"/>
          <w:szCs w:val="24"/>
        </w:rPr>
        <w:t>What previous budget and/or bookkeeping experiences have members of your team had?</w:t>
      </w:r>
    </w:p>
    <w:p w14:paraId="54B735BB" w14:textId="77777777" w:rsidR="008E50F9" w:rsidRPr="00DD0167" w:rsidRDefault="008E50F9" w:rsidP="008E50F9">
      <w:pPr>
        <w:pStyle w:val="ListParagraph"/>
        <w:numPr>
          <w:ilvl w:val="0"/>
          <w:numId w:val="9"/>
        </w:numPr>
        <w:spacing w:after="117" w:line="360" w:lineRule="auto"/>
        <w:ind w:right="151"/>
        <w:rPr>
          <w:rFonts w:ascii="Garamond" w:hAnsi="Garamond"/>
          <w:sz w:val="24"/>
          <w:szCs w:val="24"/>
        </w:rPr>
      </w:pPr>
      <w:r w:rsidRPr="00DD0167">
        <w:rPr>
          <w:rFonts w:ascii="Garamond" w:eastAsia="Arial" w:hAnsi="Garamond" w:cs="Arial"/>
          <w:sz w:val="24"/>
          <w:szCs w:val="24"/>
        </w:rPr>
        <w:t xml:space="preserve">Who holds the royalties for the piece?  </w:t>
      </w:r>
    </w:p>
    <w:p w14:paraId="1395348F" w14:textId="77777777" w:rsidR="008E50F9" w:rsidRPr="00DD0167" w:rsidRDefault="008E50F9" w:rsidP="008E50F9">
      <w:pPr>
        <w:pStyle w:val="ListParagraph"/>
        <w:numPr>
          <w:ilvl w:val="0"/>
          <w:numId w:val="9"/>
        </w:numPr>
        <w:spacing w:after="117" w:line="360" w:lineRule="auto"/>
        <w:ind w:right="151"/>
        <w:rPr>
          <w:rFonts w:ascii="Garamond" w:hAnsi="Garamond"/>
          <w:sz w:val="24"/>
          <w:szCs w:val="24"/>
        </w:rPr>
      </w:pPr>
      <w:r>
        <w:rPr>
          <w:rFonts w:ascii="Garamond" w:eastAsia="Arial" w:hAnsi="Garamond" w:cs="Arial"/>
          <w:sz w:val="24"/>
          <w:szCs w:val="24"/>
        </w:rPr>
        <w:t xml:space="preserve">Are the royalties accessible? </w:t>
      </w:r>
      <w:r w:rsidRPr="00DD0167">
        <w:rPr>
          <w:rFonts w:ascii="Garamond" w:eastAsia="Arial" w:hAnsi="Garamond" w:cs="Arial"/>
          <w:sz w:val="24"/>
          <w:szCs w:val="24"/>
        </w:rPr>
        <w:t xml:space="preserve">Explain. </w:t>
      </w:r>
      <w:r>
        <w:rPr>
          <w:rFonts w:ascii="Garamond" w:eastAsia="Arial" w:hAnsi="Garamond" w:cs="Arial"/>
          <w:sz w:val="24"/>
          <w:szCs w:val="24"/>
        </w:rPr>
        <w:t>Speak to the Staff Technical Director if you have questions about this.</w:t>
      </w:r>
    </w:p>
    <w:p w14:paraId="5E0DFB75" w14:textId="77777777" w:rsidR="008E50F9" w:rsidRPr="00DD0167" w:rsidRDefault="008E50F9" w:rsidP="008E50F9">
      <w:pPr>
        <w:pStyle w:val="ListParagraph"/>
        <w:numPr>
          <w:ilvl w:val="0"/>
          <w:numId w:val="9"/>
        </w:numPr>
        <w:spacing w:after="3" w:line="360" w:lineRule="auto"/>
        <w:ind w:right="2885"/>
        <w:rPr>
          <w:rFonts w:ascii="Garamond" w:eastAsia="Arial" w:hAnsi="Garamond" w:cs="Arial"/>
          <w:sz w:val="24"/>
          <w:szCs w:val="24"/>
        </w:rPr>
      </w:pPr>
      <w:r w:rsidRPr="00DD0167">
        <w:rPr>
          <w:rFonts w:ascii="Garamond" w:eastAsia="Arial" w:hAnsi="Garamond" w:cs="Arial"/>
          <w:sz w:val="24"/>
          <w:szCs w:val="24"/>
        </w:rPr>
        <w:t xml:space="preserve">How much will royalties cost for the run of the show?  </w:t>
      </w:r>
    </w:p>
    <w:p w14:paraId="5974A978" w14:textId="77777777" w:rsidR="008E50F9" w:rsidRPr="00936928" w:rsidRDefault="008E50F9" w:rsidP="008E50F9">
      <w:pPr>
        <w:spacing w:after="577" w:line="360" w:lineRule="auto"/>
        <w:rPr>
          <w:rFonts w:ascii="Garamond" w:eastAsia="Arial" w:hAnsi="Garamond" w:cs="Arial"/>
          <w:sz w:val="24"/>
          <w:szCs w:val="24"/>
        </w:rPr>
      </w:pPr>
    </w:p>
    <w:p w14:paraId="0E471003" w14:textId="77777777" w:rsidR="008E50F9" w:rsidRDefault="008E50F9" w:rsidP="008E50F9">
      <w:pPr>
        <w:pStyle w:val="ListParagraph"/>
        <w:spacing w:after="35" w:line="223" w:lineRule="auto"/>
        <w:ind w:left="900"/>
        <w:jc w:val="center"/>
        <w:rPr>
          <w:rFonts w:ascii="Garamond" w:eastAsia="Arial" w:hAnsi="Garamond" w:cs="Arial"/>
          <w:b/>
          <w:sz w:val="24"/>
          <w:szCs w:val="24"/>
          <w:u w:val="single"/>
        </w:rPr>
      </w:pPr>
    </w:p>
    <w:p w14:paraId="3A774C7C" w14:textId="77777777" w:rsidR="00C12EDD" w:rsidRDefault="00C12EDD" w:rsidP="008E50F9">
      <w:pPr>
        <w:pStyle w:val="ListParagraph"/>
        <w:spacing w:after="35" w:line="223" w:lineRule="auto"/>
        <w:ind w:left="900"/>
        <w:jc w:val="center"/>
        <w:rPr>
          <w:rFonts w:ascii="Garamond" w:eastAsia="Arial" w:hAnsi="Garamond" w:cs="Arial"/>
          <w:b/>
          <w:sz w:val="24"/>
          <w:szCs w:val="24"/>
          <w:u w:val="single"/>
        </w:rPr>
      </w:pPr>
    </w:p>
    <w:p w14:paraId="0DBE00A0" w14:textId="77777777" w:rsidR="00C12EDD" w:rsidRDefault="00C12EDD" w:rsidP="008E50F9">
      <w:pPr>
        <w:pStyle w:val="ListParagraph"/>
        <w:spacing w:after="35" w:line="223" w:lineRule="auto"/>
        <w:ind w:left="900"/>
        <w:jc w:val="center"/>
        <w:rPr>
          <w:rFonts w:ascii="Garamond" w:eastAsia="Arial" w:hAnsi="Garamond" w:cs="Arial"/>
          <w:b/>
          <w:sz w:val="24"/>
          <w:szCs w:val="24"/>
          <w:u w:val="single"/>
        </w:rPr>
      </w:pPr>
    </w:p>
    <w:p w14:paraId="6CA6DE41" w14:textId="77777777" w:rsidR="00C12EDD" w:rsidRPr="001D407B" w:rsidRDefault="00C12EDD" w:rsidP="001D407B">
      <w:pPr>
        <w:spacing w:after="35" w:line="223" w:lineRule="auto"/>
        <w:rPr>
          <w:rFonts w:ascii="Garamond" w:eastAsia="Arial" w:hAnsi="Garamond" w:cs="Arial"/>
          <w:b/>
          <w:sz w:val="24"/>
          <w:szCs w:val="24"/>
          <w:u w:val="single"/>
        </w:rPr>
      </w:pPr>
    </w:p>
    <w:tbl>
      <w:tblPr>
        <w:tblStyle w:val="TableGrid0"/>
        <w:tblpPr w:leftFromText="180" w:rightFromText="180" w:vertAnchor="page" w:horzAnchor="page" w:tblpX="1549" w:tblpY="3495"/>
        <w:tblW w:w="9526" w:type="dxa"/>
        <w:tblLook w:val="04A0" w:firstRow="1" w:lastRow="0" w:firstColumn="1" w:lastColumn="0" w:noHBand="0" w:noVBand="1"/>
      </w:tblPr>
      <w:tblGrid>
        <w:gridCol w:w="1587"/>
        <w:gridCol w:w="1587"/>
        <w:gridCol w:w="1588"/>
        <w:gridCol w:w="1588"/>
        <w:gridCol w:w="1588"/>
        <w:gridCol w:w="1588"/>
      </w:tblGrid>
      <w:tr w:rsidR="000467AC" w14:paraId="571F87F7" w14:textId="77777777" w:rsidTr="000467AC">
        <w:trPr>
          <w:trHeight w:val="714"/>
        </w:trPr>
        <w:tc>
          <w:tcPr>
            <w:tcW w:w="1587" w:type="dxa"/>
          </w:tcPr>
          <w:p w14:paraId="089DD89A" w14:textId="18574429" w:rsidR="000467AC" w:rsidRPr="000467AC" w:rsidRDefault="000467AC" w:rsidP="000467AC">
            <w:pPr>
              <w:tabs>
                <w:tab w:val="left" w:pos="9270"/>
              </w:tabs>
              <w:spacing w:after="75" w:line="268" w:lineRule="auto"/>
              <w:ind w:right="-2"/>
              <w:jc w:val="center"/>
              <w:rPr>
                <w:rFonts w:ascii="Garamond" w:eastAsia="Arial" w:hAnsi="Garamond" w:cs="Arial"/>
                <w:b/>
                <w:sz w:val="28"/>
                <w:szCs w:val="28"/>
              </w:rPr>
            </w:pPr>
            <w:r w:rsidRPr="000467AC">
              <w:rPr>
                <w:rFonts w:ascii="Garamond" w:eastAsia="Arial" w:hAnsi="Garamond" w:cs="Arial"/>
                <w:b/>
                <w:sz w:val="28"/>
                <w:szCs w:val="28"/>
              </w:rPr>
              <w:t>Name</w:t>
            </w:r>
          </w:p>
        </w:tc>
        <w:tc>
          <w:tcPr>
            <w:tcW w:w="1587" w:type="dxa"/>
          </w:tcPr>
          <w:p w14:paraId="2A8B35D5" w14:textId="66DE99C8" w:rsidR="000467AC" w:rsidRPr="000467AC" w:rsidRDefault="000467AC" w:rsidP="000467AC">
            <w:pPr>
              <w:tabs>
                <w:tab w:val="left" w:pos="9270"/>
              </w:tabs>
              <w:spacing w:after="75" w:line="268" w:lineRule="auto"/>
              <w:ind w:right="-2"/>
              <w:jc w:val="center"/>
              <w:rPr>
                <w:rFonts w:ascii="Garamond" w:eastAsia="Arial" w:hAnsi="Garamond" w:cs="Arial"/>
                <w:b/>
                <w:sz w:val="28"/>
                <w:szCs w:val="28"/>
              </w:rPr>
            </w:pPr>
            <w:r w:rsidRPr="000467AC">
              <w:rPr>
                <w:rFonts w:ascii="Garamond" w:eastAsia="Arial" w:hAnsi="Garamond" w:cs="Arial"/>
                <w:b/>
                <w:sz w:val="28"/>
                <w:szCs w:val="28"/>
              </w:rPr>
              <w:t>Production Title</w:t>
            </w:r>
          </w:p>
        </w:tc>
        <w:tc>
          <w:tcPr>
            <w:tcW w:w="1588" w:type="dxa"/>
          </w:tcPr>
          <w:p w14:paraId="399CF476" w14:textId="04BE730A" w:rsidR="000467AC" w:rsidRPr="000467AC" w:rsidRDefault="000467AC" w:rsidP="000467AC">
            <w:pPr>
              <w:tabs>
                <w:tab w:val="left" w:pos="9270"/>
              </w:tabs>
              <w:spacing w:after="75" w:line="268" w:lineRule="auto"/>
              <w:ind w:right="-2"/>
              <w:jc w:val="center"/>
              <w:rPr>
                <w:rFonts w:ascii="Garamond" w:eastAsia="Arial" w:hAnsi="Garamond" w:cs="Arial"/>
                <w:b/>
                <w:sz w:val="28"/>
                <w:szCs w:val="28"/>
              </w:rPr>
            </w:pPr>
            <w:r w:rsidRPr="000467AC">
              <w:rPr>
                <w:rFonts w:ascii="Garamond" w:eastAsia="Arial" w:hAnsi="Garamond" w:cs="Arial"/>
                <w:b/>
                <w:sz w:val="28"/>
                <w:szCs w:val="28"/>
              </w:rPr>
              <w:t>Divisional Status</w:t>
            </w:r>
          </w:p>
        </w:tc>
        <w:tc>
          <w:tcPr>
            <w:tcW w:w="1588" w:type="dxa"/>
          </w:tcPr>
          <w:p w14:paraId="555B22AA" w14:textId="194FF0E5" w:rsidR="000467AC" w:rsidRPr="000467AC" w:rsidRDefault="000467AC" w:rsidP="000467AC">
            <w:pPr>
              <w:tabs>
                <w:tab w:val="left" w:pos="9270"/>
              </w:tabs>
              <w:spacing w:after="75" w:line="268" w:lineRule="auto"/>
              <w:ind w:right="-2"/>
              <w:jc w:val="center"/>
              <w:rPr>
                <w:rFonts w:ascii="Garamond" w:eastAsia="Arial" w:hAnsi="Garamond" w:cs="Arial"/>
                <w:b/>
                <w:sz w:val="28"/>
                <w:szCs w:val="28"/>
              </w:rPr>
            </w:pPr>
            <w:r w:rsidRPr="000467AC">
              <w:rPr>
                <w:rFonts w:ascii="Garamond" w:eastAsia="Arial" w:hAnsi="Garamond" w:cs="Arial"/>
                <w:b/>
                <w:sz w:val="28"/>
                <w:szCs w:val="28"/>
              </w:rPr>
              <w:t>Email</w:t>
            </w:r>
          </w:p>
        </w:tc>
        <w:tc>
          <w:tcPr>
            <w:tcW w:w="1588" w:type="dxa"/>
          </w:tcPr>
          <w:p w14:paraId="244DBEC2" w14:textId="2AD945C1" w:rsidR="000467AC" w:rsidRPr="000467AC" w:rsidRDefault="000467AC" w:rsidP="000467AC">
            <w:pPr>
              <w:tabs>
                <w:tab w:val="left" w:pos="9270"/>
              </w:tabs>
              <w:spacing w:after="75" w:line="268" w:lineRule="auto"/>
              <w:ind w:right="-2"/>
              <w:jc w:val="center"/>
              <w:rPr>
                <w:rFonts w:ascii="Garamond" w:eastAsia="Arial" w:hAnsi="Garamond" w:cs="Arial"/>
                <w:b/>
                <w:sz w:val="28"/>
                <w:szCs w:val="28"/>
              </w:rPr>
            </w:pPr>
            <w:r w:rsidRPr="000467AC">
              <w:rPr>
                <w:rFonts w:ascii="Garamond" w:eastAsia="Arial" w:hAnsi="Garamond" w:cs="Arial"/>
                <w:b/>
                <w:sz w:val="28"/>
                <w:szCs w:val="28"/>
              </w:rPr>
              <w:t>Phone</w:t>
            </w:r>
          </w:p>
        </w:tc>
        <w:tc>
          <w:tcPr>
            <w:tcW w:w="1588" w:type="dxa"/>
          </w:tcPr>
          <w:p w14:paraId="559BDAA3" w14:textId="6C55B84E" w:rsidR="000467AC" w:rsidRPr="000467AC" w:rsidRDefault="000467AC" w:rsidP="000467AC">
            <w:pPr>
              <w:tabs>
                <w:tab w:val="left" w:pos="9270"/>
              </w:tabs>
              <w:spacing w:after="75" w:line="268" w:lineRule="auto"/>
              <w:ind w:right="-2"/>
              <w:jc w:val="center"/>
              <w:rPr>
                <w:rFonts w:ascii="Garamond" w:eastAsia="Arial" w:hAnsi="Garamond" w:cs="Arial"/>
                <w:b/>
                <w:sz w:val="28"/>
                <w:szCs w:val="28"/>
              </w:rPr>
            </w:pPr>
            <w:r w:rsidRPr="000467AC">
              <w:rPr>
                <w:rFonts w:ascii="Garamond" w:eastAsia="Arial" w:hAnsi="Garamond" w:cs="Arial"/>
                <w:b/>
                <w:sz w:val="28"/>
                <w:szCs w:val="28"/>
              </w:rPr>
              <w:t>Signature</w:t>
            </w:r>
          </w:p>
        </w:tc>
      </w:tr>
      <w:tr w:rsidR="000467AC" w14:paraId="540FD940" w14:textId="77777777" w:rsidTr="00F44338">
        <w:trPr>
          <w:trHeight w:val="736"/>
        </w:trPr>
        <w:tc>
          <w:tcPr>
            <w:tcW w:w="1587" w:type="dxa"/>
          </w:tcPr>
          <w:p w14:paraId="6FAFE605"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7" w:type="dxa"/>
          </w:tcPr>
          <w:p w14:paraId="4A183F1C"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1F39E13A"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0A822F90"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3F675159"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79A89959"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r>
      <w:tr w:rsidR="000467AC" w14:paraId="5BD3644C" w14:textId="77777777" w:rsidTr="00F44338">
        <w:trPr>
          <w:trHeight w:val="889"/>
        </w:trPr>
        <w:tc>
          <w:tcPr>
            <w:tcW w:w="1587" w:type="dxa"/>
          </w:tcPr>
          <w:p w14:paraId="7F0E5811"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7" w:type="dxa"/>
          </w:tcPr>
          <w:p w14:paraId="645592FD"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41F4D5D7"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68BC8274"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22E584D1"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5A25163F"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r>
      <w:tr w:rsidR="000467AC" w14:paraId="233F1E5E" w14:textId="77777777" w:rsidTr="00F44338">
        <w:trPr>
          <w:trHeight w:val="880"/>
        </w:trPr>
        <w:tc>
          <w:tcPr>
            <w:tcW w:w="1587" w:type="dxa"/>
          </w:tcPr>
          <w:p w14:paraId="57BBA9A6"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7" w:type="dxa"/>
          </w:tcPr>
          <w:p w14:paraId="556830AD"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192041DB"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058B1C58"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44CB0EC5"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3D027B40"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r>
      <w:tr w:rsidR="000467AC" w14:paraId="351C5F36" w14:textId="77777777" w:rsidTr="00F44338">
        <w:trPr>
          <w:trHeight w:val="898"/>
        </w:trPr>
        <w:tc>
          <w:tcPr>
            <w:tcW w:w="1587" w:type="dxa"/>
          </w:tcPr>
          <w:p w14:paraId="477CC700"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7" w:type="dxa"/>
          </w:tcPr>
          <w:p w14:paraId="18EB3673"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12949F64"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6AB368FC"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7FCF8B72"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582596F0"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r>
      <w:tr w:rsidR="000467AC" w14:paraId="695FB95E" w14:textId="77777777" w:rsidTr="00F44338">
        <w:trPr>
          <w:trHeight w:val="889"/>
        </w:trPr>
        <w:tc>
          <w:tcPr>
            <w:tcW w:w="1587" w:type="dxa"/>
          </w:tcPr>
          <w:p w14:paraId="1C7D7548"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7" w:type="dxa"/>
          </w:tcPr>
          <w:p w14:paraId="14091CC2"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3CA0EA89"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04525C1F"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66A4B646"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c>
          <w:tcPr>
            <w:tcW w:w="1588" w:type="dxa"/>
          </w:tcPr>
          <w:p w14:paraId="57F1914A" w14:textId="77777777" w:rsidR="000467AC" w:rsidRDefault="000467AC" w:rsidP="000467AC">
            <w:pPr>
              <w:tabs>
                <w:tab w:val="left" w:pos="9270"/>
              </w:tabs>
              <w:spacing w:after="75" w:line="268" w:lineRule="auto"/>
              <w:ind w:right="-2"/>
              <w:jc w:val="center"/>
              <w:rPr>
                <w:rFonts w:ascii="Garamond" w:eastAsia="Arial" w:hAnsi="Garamond" w:cs="Arial"/>
                <w:b/>
                <w:sz w:val="24"/>
                <w:szCs w:val="24"/>
                <w:u w:val="single"/>
              </w:rPr>
            </w:pPr>
          </w:p>
        </w:tc>
      </w:tr>
    </w:tbl>
    <w:p w14:paraId="685E12D3" w14:textId="77777777" w:rsidR="00C12EDD" w:rsidRDefault="00C12EDD" w:rsidP="008E50F9">
      <w:pPr>
        <w:pStyle w:val="ListParagraph"/>
        <w:spacing w:after="35" w:line="223" w:lineRule="auto"/>
        <w:ind w:left="900"/>
        <w:jc w:val="center"/>
        <w:rPr>
          <w:rFonts w:ascii="Garamond" w:eastAsia="Arial" w:hAnsi="Garamond" w:cs="Arial"/>
          <w:b/>
          <w:sz w:val="24"/>
          <w:szCs w:val="24"/>
          <w:u w:val="single"/>
        </w:rPr>
      </w:pPr>
    </w:p>
    <w:p w14:paraId="48EACAD7" w14:textId="77777777" w:rsidR="008E50F9" w:rsidRDefault="008E50F9" w:rsidP="007554D8">
      <w:pPr>
        <w:pStyle w:val="ListParagraph"/>
        <w:spacing w:after="35" w:line="223" w:lineRule="auto"/>
        <w:ind w:left="0"/>
        <w:jc w:val="center"/>
        <w:rPr>
          <w:rFonts w:ascii="Garamond" w:eastAsia="Arial" w:hAnsi="Garamond" w:cs="Arial"/>
          <w:b/>
          <w:sz w:val="24"/>
          <w:szCs w:val="24"/>
          <w:u w:val="single"/>
        </w:rPr>
      </w:pPr>
      <w:r w:rsidRPr="008E50F9">
        <w:rPr>
          <w:rFonts w:ascii="Garamond" w:eastAsia="Arial" w:hAnsi="Garamond" w:cs="Arial"/>
          <w:b/>
          <w:sz w:val="24"/>
          <w:szCs w:val="24"/>
          <w:u w:val="single"/>
        </w:rPr>
        <w:t>Chosen Production Team Roles</w:t>
      </w:r>
    </w:p>
    <w:p w14:paraId="7744A2D0" w14:textId="77777777" w:rsidR="00F44338" w:rsidRDefault="00F44338" w:rsidP="007554D8">
      <w:pPr>
        <w:pStyle w:val="ListParagraph"/>
        <w:spacing w:after="35" w:line="223" w:lineRule="auto"/>
        <w:ind w:left="0"/>
        <w:jc w:val="center"/>
        <w:rPr>
          <w:rFonts w:ascii="Garamond" w:eastAsia="Arial" w:hAnsi="Garamond" w:cs="Arial"/>
          <w:b/>
          <w:sz w:val="24"/>
          <w:szCs w:val="24"/>
          <w:u w:val="single"/>
        </w:rPr>
      </w:pPr>
    </w:p>
    <w:p w14:paraId="62FAC1D4" w14:textId="793A74F4" w:rsidR="008E50F9" w:rsidRPr="001E4602" w:rsidRDefault="008E50F9" w:rsidP="007554D8">
      <w:pPr>
        <w:pStyle w:val="ListParagraph"/>
        <w:spacing w:after="35" w:line="223" w:lineRule="auto"/>
        <w:ind w:left="0"/>
        <w:jc w:val="center"/>
        <w:rPr>
          <w:rFonts w:ascii="Garamond" w:hAnsi="Garamond"/>
        </w:rPr>
      </w:pPr>
      <w:r w:rsidRPr="00F44338">
        <w:rPr>
          <w:rFonts w:ascii="Garamond" w:eastAsia="Arial" w:hAnsi="Garamond" w:cs="Arial"/>
          <w:b/>
        </w:rPr>
        <w:t>NOTE</w:t>
      </w:r>
      <w:r>
        <w:rPr>
          <w:rFonts w:ascii="Garamond" w:eastAsia="Arial" w:hAnsi="Garamond" w:cs="Arial"/>
        </w:rPr>
        <w:t>: Signing your name on the list</w:t>
      </w:r>
      <w:r w:rsidRPr="001E4602">
        <w:rPr>
          <w:rFonts w:ascii="Garamond" w:eastAsia="Arial" w:hAnsi="Garamond" w:cs="Arial"/>
        </w:rPr>
        <w:t xml:space="preserve"> means that you </w:t>
      </w:r>
      <w:r>
        <w:rPr>
          <w:rFonts w:ascii="Garamond" w:eastAsia="Arial" w:hAnsi="Garamond" w:cs="Arial"/>
        </w:rPr>
        <w:t>understand the expectations of the role that you are being asked to fill.</w:t>
      </w:r>
    </w:p>
    <w:p w14:paraId="6B9644FF" w14:textId="5E2CE717" w:rsidR="008E50F9" w:rsidRPr="008E50F9" w:rsidRDefault="008E50F9" w:rsidP="008E50F9">
      <w:pPr>
        <w:spacing w:after="577" w:line="360" w:lineRule="auto"/>
        <w:jc w:val="center"/>
        <w:rPr>
          <w:rFonts w:ascii="Garamond" w:eastAsia="Arial" w:hAnsi="Garamond" w:cs="Arial"/>
          <w:b/>
          <w:sz w:val="24"/>
          <w:szCs w:val="24"/>
          <w:u w:val="single"/>
        </w:rPr>
      </w:pPr>
    </w:p>
    <w:p w14:paraId="45DA50BC" w14:textId="794097E6" w:rsidR="008E50F9" w:rsidRPr="00A50D92" w:rsidRDefault="001D407B" w:rsidP="008E50F9">
      <w:pPr>
        <w:spacing w:after="577" w:line="360" w:lineRule="auto"/>
        <w:jc w:val="center"/>
        <w:rPr>
          <w:rFonts w:ascii="Garamond" w:eastAsia="Arial" w:hAnsi="Garamond" w:cs="Arial"/>
          <w:sz w:val="24"/>
          <w:szCs w:val="24"/>
        </w:rPr>
      </w:pPr>
      <w:r>
        <w:rPr>
          <w:rFonts w:ascii="Garamond" w:eastAsia="Arial" w:hAnsi="Garamond" w:cs="Arial"/>
          <w:sz w:val="24"/>
          <w:szCs w:val="24"/>
        </w:rPr>
        <w:t>If more people are committed to your project please list them here or attach additional sheet and make note of it.</w:t>
      </w:r>
    </w:p>
    <w:p w14:paraId="7EE1D3C2" w14:textId="77777777" w:rsidR="008E50F9" w:rsidRPr="00DA62E7" w:rsidRDefault="008E50F9" w:rsidP="008E50F9">
      <w:pPr>
        <w:pStyle w:val="ListParagraph"/>
        <w:spacing w:after="3" w:line="360" w:lineRule="auto"/>
        <w:ind w:left="1569" w:right="151"/>
        <w:rPr>
          <w:rFonts w:ascii="Garamond" w:hAnsi="Garamond"/>
          <w:sz w:val="24"/>
          <w:szCs w:val="24"/>
        </w:rPr>
      </w:pPr>
    </w:p>
    <w:p w14:paraId="4EC5799C" w14:textId="3C255FC8" w:rsidR="00297E11" w:rsidRPr="00F21DB9" w:rsidRDefault="00297E11" w:rsidP="00F21DB9">
      <w:pPr>
        <w:spacing w:after="3"/>
        <w:ind w:left="161" w:right="10" w:hanging="10"/>
        <w:jc w:val="center"/>
        <w:rPr>
          <w:rFonts w:ascii="Garamond" w:hAnsi="Garamond"/>
        </w:rPr>
      </w:pPr>
    </w:p>
    <w:p w14:paraId="08D72C71" w14:textId="77777777" w:rsidR="00F21DB9" w:rsidRDefault="00F21DB9" w:rsidP="00720546">
      <w:pPr>
        <w:spacing w:after="0"/>
        <w:jc w:val="center"/>
        <w:rPr>
          <w:rFonts w:ascii="Garamond" w:eastAsia="Arial" w:hAnsi="Garamond" w:cs="Arial"/>
          <w:b/>
          <w:i/>
          <w:sz w:val="40"/>
          <w:u w:val="single" w:color="000000"/>
        </w:rPr>
      </w:pPr>
    </w:p>
    <w:p w14:paraId="627723CB" w14:textId="7032257B" w:rsidR="00AA3983" w:rsidRPr="002E47EE" w:rsidRDefault="00AA3983">
      <w:pPr>
        <w:spacing w:after="14" w:line="254" w:lineRule="auto"/>
        <w:ind w:left="4680" w:right="4523" w:hanging="4320"/>
        <w:rPr>
          <w:rFonts w:ascii="Garamond" w:hAnsi="Garamond"/>
        </w:rPr>
      </w:pPr>
    </w:p>
    <w:p w14:paraId="0FA51B9C" w14:textId="77777777" w:rsidR="00AA3983" w:rsidRPr="002E47EE" w:rsidRDefault="00A907EB">
      <w:pPr>
        <w:spacing w:after="3"/>
        <w:ind w:left="161" w:right="10" w:hanging="10"/>
        <w:jc w:val="center"/>
        <w:rPr>
          <w:rFonts w:ascii="Garamond" w:hAnsi="Garamond"/>
        </w:rPr>
      </w:pPr>
      <w:r w:rsidRPr="002E47EE">
        <w:rPr>
          <w:rFonts w:ascii="Garamond" w:eastAsia="Arial" w:hAnsi="Garamond" w:cs="Arial"/>
          <w:sz w:val="50"/>
        </w:rPr>
        <w:t xml:space="preserve"> </w:t>
      </w:r>
    </w:p>
    <w:p w14:paraId="4C20E29F" w14:textId="77777777" w:rsidR="00AA3983" w:rsidRPr="002E47EE" w:rsidRDefault="00A907EB">
      <w:pPr>
        <w:spacing w:after="3"/>
        <w:ind w:left="161" w:right="10" w:hanging="10"/>
        <w:jc w:val="center"/>
        <w:rPr>
          <w:rFonts w:ascii="Garamond" w:hAnsi="Garamond"/>
        </w:rPr>
      </w:pPr>
      <w:r w:rsidRPr="002E47EE">
        <w:rPr>
          <w:rFonts w:ascii="Garamond" w:eastAsia="Arial" w:hAnsi="Garamond" w:cs="Arial"/>
          <w:sz w:val="50"/>
        </w:rPr>
        <w:t xml:space="preserve"> </w:t>
      </w:r>
    </w:p>
    <w:p w14:paraId="5BEC2723" w14:textId="77777777" w:rsidR="00AA3983" w:rsidRPr="002E47EE" w:rsidRDefault="00A907EB" w:rsidP="001D407B">
      <w:pPr>
        <w:spacing w:after="3"/>
        <w:ind w:right="10"/>
        <w:rPr>
          <w:rFonts w:ascii="Garamond" w:hAnsi="Garamond"/>
        </w:rPr>
      </w:pPr>
      <w:r w:rsidRPr="002E47EE">
        <w:rPr>
          <w:rFonts w:ascii="Garamond" w:eastAsia="Arial" w:hAnsi="Garamond" w:cs="Arial"/>
          <w:sz w:val="50"/>
        </w:rPr>
        <w:t xml:space="preserve"> </w:t>
      </w:r>
    </w:p>
    <w:p w14:paraId="1458DE2E" w14:textId="77777777" w:rsidR="00F87BB4" w:rsidRDefault="00F87BB4" w:rsidP="00C12EDD">
      <w:pPr>
        <w:tabs>
          <w:tab w:val="left" w:pos="9270"/>
        </w:tabs>
        <w:spacing w:after="75" w:line="268" w:lineRule="auto"/>
        <w:ind w:left="-5" w:right="-2" w:hanging="10"/>
        <w:jc w:val="center"/>
        <w:rPr>
          <w:rFonts w:ascii="Garamond" w:eastAsia="Arial" w:hAnsi="Garamond" w:cs="Arial"/>
          <w:b/>
          <w:sz w:val="24"/>
          <w:szCs w:val="24"/>
          <w:u w:val="single"/>
        </w:rPr>
      </w:pPr>
    </w:p>
    <w:p w14:paraId="305044C3" w14:textId="77777777" w:rsidR="00F87BB4" w:rsidRDefault="00F87BB4" w:rsidP="00C12EDD">
      <w:pPr>
        <w:tabs>
          <w:tab w:val="left" w:pos="9270"/>
        </w:tabs>
        <w:spacing w:after="75" w:line="268" w:lineRule="auto"/>
        <w:ind w:left="-5" w:right="-2" w:hanging="10"/>
        <w:jc w:val="center"/>
        <w:rPr>
          <w:rFonts w:ascii="Garamond" w:eastAsia="Arial" w:hAnsi="Garamond" w:cs="Arial"/>
          <w:b/>
          <w:sz w:val="24"/>
          <w:szCs w:val="24"/>
          <w:u w:val="single"/>
        </w:rPr>
      </w:pPr>
    </w:p>
    <w:p w14:paraId="126AC5C4" w14:textId="77777777" w:rsidR="00F87BB4" w:rsidRDefault="00F87BB4" w:rsidP="00C12EDD">
      <w:pPr>
        <w:tabs>
          <w:tab w:val="left" w:pos="9270"/>
        </w:tabs>
        <w:spacing w:after="75" w:line="268" w:lineRule="auto"/>
        <w:ind w:left="-5" w:right="-2" w:hanging="10"/>
        <w:jc w:val="center"/>
        <w:rPr>
          <w:rFonts w:ascii="Garamond" w:eastAsia="Arial" w:hAnsi="Garamond" w:cs="Arial"/>
          <w:b/>
          <w:sz w:val="24"/>
          <w:szCs w:val="24"/>
          <w:u w:val="single"/>
        </w:rPr>
      </w:pPr>
    </w:p>
    <w:p w14:paraId="25319C7D" w14:textId="77777777" w:rsidR="00F87BB4" w:rsidRDefault="00F87BB4" w:rsidP="00C12EDD">
      <w:pPr>
        <w:tabs>
          <w:tab w:val="left" w:pos="9270"/>
        </w:tabs>
        <w:spacing w:after="75" w:line="268" w:lineRule="auto"/>
        <w:ind w:left="-5" w:right="-2" w:hanging="10"/>
        <w:jc w:val="center"/>
        <w:rPr>
          <w:rFonts w:ascii="Garamond" w:eastAsia="Arial" w:hAnsi="Garamond" w:cs="Arial"/>
          <w:b/>
          <w:sz w:val="24"/>
          <w:szCs w:val="24"/>
          <w:u w:val="single"/>
        </w:rPr>
      </w:pPr>
    </w:p>
    <w:p w14:paraId="3F50C38E" w14:textId="15D3D555" w:rsidR="00C12EDD" w:rsidRDefault="00C12EDD" w:rsidP="00C12EDD">
      <w:pPr>
        <w:tabs>
          <w:tab w:val="left" w:pos="9270"/>
        </w:tabs>
        <w:spacing w:after="75" w:line="268" w:lineRule="auto"/>
        <w:ind w:left="-5" w:right="-2" w:hanging="10"/>
        <w:jc w:val="center"/>
        <w:rPr>
          <w:rFonts w:ascii="Garamond" w:eastAsia="Arial" w:hAnsi="Garamond" w:cs="Arial"/>
          <w:b/>
          <w:sz w:val="24"/>
          <w:szCs w:val="24"/>
          <w:u w:val="single" w:color="000000"/>
        </w:rPr>
      </w:pPr>
      <w:r w:rsidRPr="00C12EDD">
        <w:rPr>
          <w:rFonts w:ascii="Garamond" w:eastAsia="Arial" w:hAnsi="Garamond" w:cs="Arial"/>
          <w:b/>
          <w:sz w:val="24"/>
          <w:szCs w:val="24"/>
          <w:u w:val="single"/>
        </w:rPr>
        <w:t>Signatures</w:t>
      </w:r>
    </w:p>
    <w:p w14:paraId="186AF5BB" w14:textId="77777777" w:rsidR="00C12EDD" w:rsidRPr="002E47EE" w:rsidRDefault="00C12EDD" w:rsidP="00C12EDD">
      <w:pPr>
        <w:spacing w:after="75" w:line="268" w:lineRule="auto"/>
        <w:ind w:left="-5" w:right="1878" w:hanging="10"/>
        <w:rPr>
          <w:rFonts w:ascii="Garamond" w:hAnsi="Garamond"/>
        </w:rPr>
      </w:pPr>
    </w:p>
    <w:p w14:paraId="08AE0F12" w14:textId="77777777" w:rsidR="008E50F9" w:rsidRDefault="008E50F9" w:rsidP="008E50F9">
      <w:pPr>
        <w:spacing w:after="0" w:line="228" w:lineRule="auto"/>
        <w:ind w:left="-5" w:hanging="10"/>
        <w:rPr>
          <w:rFonts w:ascii="Garamond" w:eastAsia="Arial" w:hAnsi="Garamond" w:cs="Arial"/>
        </w:rPr>
      </w:pPr>
      <w:r w:rsidRPr="002E47EE">
        <w:rPr>
          <w:rFonts w:ascii="Garamond" w:eastAsia="Arial" w:hAnsi="Garamond" w:cs="Arial"/>
        </w:rPr>
        <w:t>It is necessary for a Hampshire College Theatre Faculty or Staff member to sign the Slotting Application.</w:t>
      </w:r>
    </w:p>
    <w:p w14:paraId="6E8FA29A" w14:textId="3E4C402F" w:rsidR="008E50F9" w:rsidRPr="008E50F9" w:rsidRDefault="008E50F9" w:rsidP="008E50F9">
      <w:pPr>
        <w:spacing w:after="0" w:line="228" w:lineRule="auto"/>
        <w:ind w:left="-5" w:hanging="10"/>
        <w:rPr>
          <w:rFonts w:ascii="Garamond" w:hAnsi="Garamond"/>
          <w:u w:val="single"/>
        </w:rPr>
      </w:pPr>
      <w:r w:rsidRPr="008E50F9">
        <w:rPr>
          <w:rFonts w:ascii="Garamond" w:eastAsia="Arial" w:hAnsi="Garamond" w:cs="Arial"/>
          <w:u w:val="single" w:color="000000"/>
        </w:rPr>
        <w:t>It is recommended to set up a formal meeting with the Faculty/Staff member in</w:t>
      </w:r>
      <w:r w:rsidRPr="008E50F9">
        <w:rPr>
          <w:rFonts w:ascii="Garamond" w:eastAsia="Arial" w:hAnsi="Garamond" w:cs="Arial"/>
          <w:u w:val="single"/>
        </w:rPr>
        <w:t xml:space="preserve"> </w:t>
      </w:r>
      <w:r w:rsidRPr="008E50F9">
        <w:rPr>
          <w:rFonts w:ascii="Garamond" w:eastAsia="Arial" w:hAnsi="Garamond" w:cs="Arial"/>
          <w:u w:val="single" w:color="000000"/>
        </w:rPr>
        <w:t>order to discuss this project.</w:t>
      </w:r>
      <w:r w:rsidRPr="008E50F9">
        <w:rPr>
          <w:rFonts w:ascii="Garamond" w:eastAsia="Arial" w:hAnsi="Garamond" w:cs="Arial"/>
          <w:u w:val="single"/>
        </w:rPr>
        <w:t xml:space="preserve"> </w:t>
      </w:r>
    </w:p>
    <w:p w14:paraId="175DEF59" w14:textId="77777777" w:rsidR="008E50F9" w:rsidRPr="002E47EE" w:rsidRDefault="008E50F9" w:rsidP="008E50F9">
      <w:pPr>
        <w:spacing w:after="14" w:line="254" w:lineRule="auto"/>
        <w:ind w:left="10" w:right="4523" w:hanging="10"/>
        <w:rPr>
          <w:rFonts w:ascii="Garamond" w:hAnsi="Garamond"/>
        </w:rPr>
      </w:pPr>
      <w:r w:rsidRPr="002E47EE">
        <w:rPr>
          <w:rFonts w:ascii="Garamond" w:eastAsia="Arial" w:hAnsi="Garamond" w:cs="Arial"/>
          <w:sz w:val="50"/>
        </w:rPr>
        <w:t xml:space="preserve"> </w:t>
      </w:r>
    </w:p>
    <w:p w14:paraId="12880ED7" w14:textId="77777777" w:rsidR="008E50F9" w:rsidRDefault="008E50F9" w:rsidP="008E50F9">
      <w:pPr>
        <w:spacing w:after="3" w:line="360" w:lineRule="auto"/>
        <w:ind w:left="10" w:right="151" w:hanging="10"/>
        <w:rPr>
          <w:rFonts w:ascii="Garamond" w:eastAsia="Arial" w:hAnsi="Garamond" w:cs="Arial"/>
          <w:b/>
        </w:rPr>
      </w:pPr>
    </w:p>
    <w:p w14:paraId="09B3F77C" w14:textId="77777777" w:rsidR="008E50F9" w:rsidRPr="002E47EE" w:rsidRDefault="008E50F9" w:rsidP="008E50F9">
      <w:pPr>
        <w:spacing w:after="3" w:line="360" w:lineRule="auto"/>
        <w:ind w:left="10" w:right="151" w:hanging="10"/>
        <w:rPr>
          <w:rFonts w:ascii="Garamond" w:hAnsi="Garamond"/>
        </w:rPr>
      </w:pPr>
      <w:r w:rsidRPr="002E47EE">
        <w:rPr>
          <w:rFonts w:ascii="Garamond" w:eastAsia="Arial" w:hAnsi="Garamond" w:cs="Arial"/>
          <w:b/>
        </w:rPr>
        <w:t>I have read this student's application and, being familiar with his/her work, I recommen</w:t>
      </w:r>
      <w:r>
        <w:rPr>
          <w:rFonts w:ascii="Garamond" w:eastAsia="Arial" w:hAnsi="Garamond" w:cs="Arial"/>
          <w:b/>
        </w:rPr>
        <w:t>d him/her for a slot in the 2015-2016</w:t>
      </w:r>
      <w:r w:rsidRPr="002E47EE">
        <w:rPr>
          <w:rFonts w:ascii="Garamond" w:eastAsia="Arial" w:hAnsi="Garamond" w:cs="Arial"/>
          <w:b/>
        </w:rPr>
        <w:t xml:space="preserve"> Hampshire College Theatre Program Season. </w:t>
      </w:r>
      <w:r w:rsidRPr="002E47EE">
        <w:rPr>
          <w:rFonts w:ascii="Garamond" w:eastAsia="Arial" w:hAnsi="Garamond" w:cs="Arial"/>
          <w:sz w:val="50"/>
        </w:rPr>
        <w:t xml:space="preserve"> </w:t>
      </w:r>
    </w:p>
    <w:p w14:paraId="582A14D4" w14:textId="77777777" w:rsidR="008E50F9" w:rsidRPr="002E47EE" w:rsidRDefault="008E50F9" w:rsidP="008E50F9">
      <w:pPr>
        <w:spacing w:after="3" w:line="360" w:lineRule="auto"/>
        <w:ind w:left="10" w:right="2062" w:hanging="10"/>
        <w:rPr>
          <w:rFonts w:ascii="Garamond" w:hAnsi="Garamond"/>
        </w:rPr>
      </w:pPr>
      <w:r w:rsidRPr="002E47EE">
        <w:rPr>
          <w:rFonts w:ascii="Garamond" w:eastAsia="Arial" w:hAnsi="Garamond" w:cs="Arial"/>
          <w:b/>
        </w:rPr>
        <w:t xml:space="preserve">Faculty signature: __________________________________________ </w:t>
      </w:r>
      <w:r w:rsidRPr="002E47EE">
        <w:rPr>
          <w:rFonts w:ascii="Garamond" w:eastAsia="Arial" w:hAnsi="Garamond" w:cs="Arial"/>
          <w:sz w:val="50"/>
        </w:rPr>
        <w:t xml:space="preserve"> </w:t>
      </w:r>
    </w:p>
    <w:p w14:paraId="616DFF7A" w14:textId="77777777" w:rsidR="008E50F9" w:rsidRPr="002E47EE" w:rsidRDefault="008E50F9" w:rsidP="008E50F9">
      <w:pPr>
        <w:spacing w:after="3" w:line="360" w:lineRule="auto"/>
        <w:ind w:left="10" w:right="2122" w:hanging="10"/>
        <w:rPr>
          <w:rFonts w:ascii="Garamond" w:hAnsi="Garamond"/>
        </w:rPr>
      </w:pPr>
      <w:r w:rsidRPr="002E47EE">
        <w:rPr>
          <w:rFonts w:ascii="Garamond" w:eastAsia="Arial" w:hAnsi="Garamond" w:cs="Arial"/>
          <w:b/>
        </w:rPr>
        <w:t xml:space="preserve">Date: ____________________________________________________  </w:t>
      </w:r>
      <w:r w:rsidRPr="002E47EE">
        <w:rPr>
          <w:rFonts w:ascii="Garamond" w:eastAsia="Arial" w:hAnsi="Garamond" w:cs="Arial"/>
          <w:sz w:val="50"/>
        </w:rPr>
        <w:t xml:space="preserve"> </w:t>
      </w:r>
    </w:p>
    <w:p w14:paraId="53EECBD4" w14:textId="77777777" w:rsidR="008E50F9" w:rsidRDefault="008E50F9" w:rsidP="008E50F9">
      <w:pPr>
        <w:spacing w:after="3" w:line="360" w:lineRule="auto"/>
        <w:ind w:left="10" w:right="151" w:hanging="10"/>
        <w:rPr>
          <w:rFonts w:ascii="Garamond" w:eastAsia="Arial" w:hAnsi="Garamond" w:cs="Arial"/>
          <w:b/>
        </w:rPr>
      </w:pPr>
    </w:p>
    <w:p w14:paraId="0B0E5C0F" w14:textId="77777777" w:rsidR="008E50F9" w:rsidRDefault="008E50F9" w:rsidP="008E50F9">
      <w:pPr>
        <w:spacing w:after="3" w:line="360" w:lineRule="auto"/>
        <w:ind w:left="10" w:right="151" w:hanging="10"/>
        <w:rPr>
          <w:rFonts w:ascii="Garamond" w:eastAsia="Arial" w:hAnsi="Garamond" w:cs="Arial"/>
          <w:b/>
        </w:rPr>
      </w:pPr>
    </w:p>
    <w:p w14:paraId="40EE6F56" w14:textId="77777777" w:rsidR="008E50F9" w:rsidRPr="007F3955" w:rsidRDefault="008E50F9" w:rsidP="008E50F9">
      <w:pPr>
        <w:spacing w:after="3" w:line="360" w:lineRule="auto"/>
        <w:ind w:left="10" w:right="151" w:hanging="10"/>
        <w:rPr>
          <w:rFonts w:ascii="Garamond" w:hAnsi="Garamond"/>
        </w:rPr>
      </w:pPr>
      <w:r w:rsidRPr="002E47EE">
        <w:rPr>
          <w:rFonts w:ascii="Garamond" w:eastAsia="Arial" w:hAnsi="Garamond" w:cs="Arial"/>
          <w:b/>
        </w:rPr>
        <w:t>I have read the Hampshire College Theatre Program Handbook and</w:t>
      </w:r>
      <w:r>
        <w:rPr>
          <w:rFonts w:ascii="Garamond" w:eastAsia="Arial" w:hAnsi="Garamond" w:cs="Arial"/>
          <w:b/>
        </w:rPr>
        <w:t>, if applicable, the Production Manager’s Handbook</w:t>
      </w:r>
      <w:r w:rsidRPr="002E47EE">
        <w:rPr>
          <w:rFonts w:ascii="Garamond" w:eastAsia="Arial" w:hAnsi="Garamond" w:cs="Arial"/>
          <w:b/>
        </w:rPr>
        <w:t xml:space="preserve"> </w:t>
      </w:r>
      <w:r>
        <w:rPr>
          <w:rFonts w:ascii="Garamond" w:eastAsia="Arial" w:hAnsi="Garamond" w:cs="Arial"/>
          <w:b/>
        </w:rPr>
        <w:t xml:space="preserve">and </w:t>
      </w:r>
      <w:proofErr w:type="gramStart"/>
      <w:r w:rsidRPr="002E47EE">
        <w:rPr>
          <w:rFonts w:ascii="Garamond" w:eastAsia="Arial" w:hAnsi="Garamond" w:cs="Arial"/>
          <w:b/>
        </w:rPr>
        <w:t>agree</w:t>
      </w:r>
      <w:proofErr w:type="gramEnd"/>
      <w:r w:rsidRPr="002E47EE">
        <w:rPr>
          <w:rFonts w:ascii="Garamond" w:eastAsia="Arial" w:hAnsi="Garamond" w:cs="Arial"/>
          <w:b/>
        </w:rPr>
        <w:t xml:space="preserve"> to take on the responsibilities of a Slotting Agent</w:t>
      </w:r>
      <w:r>
        <w:rPr>
          <w:rFonts w:ascii="Garamond" w:eastAsia="Arial" w:hAnsi="Garamond" w:cs="Arial"/>
          <w:b/>
        </w:rPr>
        <w:t xml:space="preserve"> if selected as part of the 2015-2016</w:t>
      </w:r>
      <w:r w:rsidRPr="002E47EE">
        <w:rPr>
          <w:rFonts w:ascii="Garamond" w:eastAsia="Arial" w:hAnsi="Garamond" w:cs="Arial"/>
          <w:b/>
        </w:rPr>
        <w:t xml:space="preserve"> Hampshire College Theatre Program Season</w:t>
      </w:r>
      <w:r>
        <w:rPr>
          <w:rFonts w:ascii="Garamond" w:eastAsia="Arial" w:hAnsi="Garamond" w:cs="Arial"/>
          <w:b/>
        </w:rPr>
        <w:t>.</w:t>
      </w:r>
    </w:p>
    <w:p w14:paraId="1631FF73" w14:textId="77777777" w:rsidR="008E50F9" w:rsidRPr="002E47EE" w:rsidRDefault="008E50F9" w:rsidP="008E50F9">
      <w:pPr>
        <w:spacing w:after="3" w:line="360" w:lineRule="auto"/>
        <w:ind w:left="10" w:right="5697" w:hanging="10"/>
        <w:rPr>
          <w:rFonts w:ascii="Garamond" w:hAnsi="Garamond"/>
        </w:rPr>
      </w:pPr>
      <w:r w:rsidRPr="002E47EE">
        <w:rPr>
          <w:rFonts w:ascii="Garamond" w:eastAsia="Arial" w:hAnsi="Garamond" w:cs="Arial"/>
        </w:rPr>
        <w:t xml:space="preserve"> </w:t>
      </w:r>
      <w:r w:rsidRPr="002E47EE">
        <w:rPr>
          <w:rFonts w:ascii="Garamond" w:eastAsia="Arial" w:hAnsi="Garamond" w:cs="Arial"/>
          <w:sz w:val="50"/>
        </w:rPr>
        <w:t xml:space="preserve"> </w:t>
      </w:r>
    </w:p>
    <w:p w14:paraId="1721A404" w14:textId="77777777" w:rsidR="008E50F9" w:rsidRDefault="008E50F9" w:rsidP="008E50F9">
      <w:pPr>
        <w:spacing w:after="3" w:line="360" w:lineRule="auto"/>
        <w:ind w:left="10" w:right="1827" w:hanging="10"/>
        <w:rPr>
          <w:rFonts w:ascii="Garamond" w:eastAsia="Arial" w:hAnsi="Garamond" w:cs="Arial"/>
          <w:sz w:val="50"/>
        </w:rPr>
      </w:pPr>
      <w:r w:rsidRPr="002E47EE">
        <w:rPr>
          <w:rFonts w:ascii="Garamond" w:eastAsia="Arial" w:hAnsi="Garamond" w:cs="Arial"/>
          <w:b/>
        </w:rPr>
        <w:t xml:space="preserve">Slotting Agent signature: ______________________________________ </w:t>
      </w:r>
      <w:r w:rsidRPr="002E47EE">
        <w:rPr>
          <w:rFonts w:ascii="Garamond" w:eastAsia="Arial" w:hAnsi="Garamond" w:cs="Arial"/>
          <w:sz w:val="50"/>
        </w:rPr>
        <w:t xml:space="preserve"> </w:t>
      </w:r>
    </w:p>
    <w:p w14:paraId="009DDAA4" w14:textId="77777777" w:rsidR="008E50F9" w:rsidRPr="002E47EE" w:rsidRDefault="008E50F9" w:rsidP="008E50F9">
      <w:pPr>
        <w:spacing w:after="3" w:line="360" w:lineRule="auto"/>
        <w:ind w:left="10" w:right="1827" w:hanging="10"/>
        <w:rPr>
          <w:rFonts w:ascii="Garamond" w:hAnsi="Garamond"/>
        </w:rPr>
      </w:pPr>
    </w:p>
    <w:p w14:paraId="42D966FF" w14:textId="77777777" w:rsidR="008E50F9" w:rsidRPr="002E47EE" w:rsidRDefault="008E50F9" w:rsidP="008E50F9">
      <w:pPr>
        <w:spacing w:after="357" w:line="360" w:lineRule="auto"/>
        <w:ind w:left="10" w:right="151" w:hanging="10"/>
        <w:rPr>
          <w:rFonts w:ascii="Garamond" w:hAnsi="Garamond"/>
        </w:rPr>
      </w:pPr>
      <w:r w:rsidRPr="002E47EE">
        <w:rPr>
          <w:rFonts w:ascii="Garamond" w:eastAsia="Arial" w:hAnsi="Garamond" w:cs="Arial"/>
          <w:b/>
        </w:rPr>
        <w:t>Date: ______________________________________________________</w:t>
      </w:r>
      <w:r w:rsidRPr="002E47EE">
        <w:rPr>
          <w:rFonts w:ascii="Garamond" w:eastAsia="Arial" w:hAnsi="Garamond" w:cs="Arial"/>
          <w:i/>
        </w:rPr>
        <w:t xml:space="preserve"> </w:t>
      </w:r>
    </w:p>
    <w:p w14:paraId="7B2B36E6" w14:textId="77777777" w:rsidR="00F21DB9" w:rsidRDefault="00F21DB9">
      <w:pPr>
        <w:spacing w:after="0" w:line="216" w:lineRule="auto"/>
        <w:ind w:left="4680" w:right="1914" w:hanging="2546"/>
        <w:rPr>
          <w:rFonts w:ascii="Garamond" w:eastAsia="Arial" w:hAnsi="Garamond" w:cs="Arial"/>
          <w:sz w:val="28"/>
        </w:rPr>
      </w:pPr>
    </w:p>
    <w:p w14:paraId="43E61874" w14:textId="77777777" w:rsidR="00F21DB9" w:rsidRDefault="00F21DB9">
      <w:pPr>
        <w:spacing w:after="0" w:line="216" w:lineRule="auto"/>
        <w:ind w:left="4680" w:right="1914" w:hanging="2546"/>
        <w:rPr>
          <w:rFonts w:ascii="Garamond" w:eastAsia="Arial" w:hAnsi="Garamond" w:cs="Arial"/>
          <w:sz w:val="28"/>
        </w:rPr>
      </w:pPr>
    </w:p>
    <w:p w14:paraId="6D450091" w14:textId="77777777" w:rsidR="00F21DB9" w:rsidRDefault="00F21DB9">
      <w:pPr>
        <w:spacing w:after="0" w:line="216" w:lineRule="auto"/>
        <w:ind w:left="4680" w:right="1914" w:hanging="2546"/>
        <w:rPr>
          <w:rFonts w:ascii="Garamond" w:eastAsia="Arial" w:hAnsi="Garamond" w:cs="Arial"/>
          <w:sz w:val="28"/>
        </w:rPr>
      </w:pPr>
    </w:p>
    <w:p w14:paraId="4EB50819" w14:textId="77777777" w:rsidR="008E50F9" w:rsidRPr="001D407B" w:rsidRDefault="008E50F9" w:rsidP="008E50F9">
      <w:pPr>
        <w:spacing w:after="0" w:line="228" w:lineRule="auto"/>
        <w:ind w:left="10" w:right="14" w:hanging="10"/>
        <w:rPr>
          <w:rFonts w:ascii="Garamond" w:hAnsi="Garamond"/>
        </w:rPr>
      </w:pPr>
      <w:r w:rsidRPr="001D407B">
        <w:rPr>
          <w:rFonts w:ascii="Garamond" w:eastAsia="Arial" w:hAnsi="Garamond" w:cs="Arial"/>
        </w:rPr>
        <w:t xml:space="preserve">If you have a member of your team who is signed on to multiple slotting applications, their committee members and/or academic advisor needs to be made aware of this.  Please have them sign below: </w:t>
      </w:r>
    </w:p>
    <w:p w14:paraId="12049621" w14:textId="77777777" w:rsidR="008E50F9" w:rsidRPr="001D407B" w:rsidRDefault="008E50F9" w:rsidP="008E50F9">
      <w:pPr>
        <w:spacing w:after="14" w:line="240" w:lineRule="auto"/>
        <w:ind w:left="10" w:right="4523" w:hanging="10"/>
        <w:rPr>
          <w:rFonts w:ascii="Garamond" w:hAnsi="Garamond"/>
        </w:rPr>
      </w:pPr>
      <w:r w:rsidRPr="001D407B">
        <w:rPr>
          <w:rFonts w:ascii="Garamond" w:eastAsia="Arial" w:hAnsi="Garamond" w:cs="Arial"/>
          <w:sz w:val="50"/>
        </w:rPr>
        <w:t xml:space="preserve"> </w:t>
      </w:r>
    </w:p>
    <w:p w14:paraId="55002ACE" w14:textId="77777777" w:rsidR="008E50F9" w:rsidRPr="001D407B" w:rsidRDefault="008E50F9" w:rsidP="008E50F9">
      <w:pPr>
        <w:tabs>
          <w:tab w:val="center" w:pos="4320"/>
        </w:tabs>
        <w:spacing w:after="0" w:line="240" w:lineRule="auto"/>
        <w:ind w:left="-15"/>
        <w:rPr>
          <w:rFonts w:ascii="Garamond" w:eastAsia="Arial" w:hAnsi="Garamond" w:cs="Arial"/>
          <w:b/>
        </w:rPr>
        <w:sectPr w:rsidR="008E50F9" w:rsidRPr="001D407B" w:rsidSect="00E579C4">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154" w:right="1442" w:bottom="1242" w:left="1440" w:header="788" w:footer="720" w:gutter="0"/>
          <w:cols w:space="720"/>
          <w:titlePg/>
        </w:sectPr>
      </w:pPr>
      <w:r w:rsidRPr="001D407B">
        <w:rPr>
          <w:rFonts w:ascii="Garamond" w:eastAsia="Arial" w:hAnsi="Garamond" w:cs="Arial"/>
          <w:b/>
        </w:rPr>
        <w:t>_________________________________</w:t>
      </w:r>
    </w:p>
    <w:p w14:paraId="0277113C" w14:textId="77777777" w:rsidR="008E50F9" w:rsidRPr="001D407B" w:rsidRDefault="008E50F9" w:rsidP="008E50F9">
      <w:pPr>
        <w:tabs>
          <w:tab w:val="center" w:pos="4320"/>
        </w:tabs>
        <w:spacing w:after="0" w:line="240" w:lineRule="auto"/>
        <w:ind w:left="-15"/>
        <w:rPr>
          <w:rFonts w:ascii="Garamond" w:hAnsi="Garamond"/>
        </w:rPr>
      </w:pPr>
      <w:r w:rsidRPr="001D407B">
        <w:rPr>
          <w:rFonts w:ascii="Garamond" w:eastAsia="Arial" w:hAnsi="Garamond" w:cs="Arial"/>
          <w:b/>
        </w:rPr>
        <w:lastRenderedPageBreak/>
        <w:t xml:space="preserve">   Name of production team member</w:t>
      </w:r>
    </w:p>
    <w:p w14:paraId="2CDCC998" w14:textId="77777777" w:rsidR="008E50F9" w:rsidRPr="001D407B" w:rsidRDefault="008E50F9" w:rsidP="008E50F9">
      <w:pPr>
        <w:spacing w:after="0" w:line="240" w:lineRule="auto"/>
        <w:rPr>
          <w:rFonts w:ascii="Garamond" w:eastAsia="Arial" w:hAnsi="Garamond" w:cs="Arial"/>
          <w:b/>
        </w:rPr>
      </w:pPr>
    </w:p>
    <w:p w14:paraId="3CF37490" w14:textId="77777777" w:rsidR="001D407B" w:rsidRDefault="001D407B" w:rsidP="008E50F9">
      <w:pPr>
        <w:spacing w:after="0" w:line="240" w:lineRule="auto"/>
        <w:ind w:left="-5" w:hanging="10"/>
        <w:rPr>
          <w:rFonts w:ascii="Garamond" w:eastAsia="Arial" w:hAnsi="Garamond" w:cs="Arial"/>
          <w:b/>
        </w:rPr>
      </w:pPr>
    </w:p>
    <w:p w14:paraId="503482FD" w14:textId="77777777" w:rsidR="001D407B" w:rsidRPr="001D407B" w:rsidRDefault="001D407B" w:rsidP="001D407B">
      <w:pPr>
        <w:spacing w:after="0" w:line="240" w:lineRule="auto"/>
        <w:ind w:left="-5" w:hanging="10"/>
        <w:rPr>
          <w:rFonts w:ascii="Garamond" w:hAnsi="Garamond"/>
        </w:rPr>
      </w:pPr>
      <w:r w:rsidRPr="001D407B">
        <w:rPr>
          <w:rFonts w:ascii="Garamond" w:eastAsia="Arial" w:hAnsi="Garamond" w:cs="Arial"/>
          <w:b/>
        </w:rPr>
        <w:t xml:space="preserve">_________________________________ </w:t>
      </w:r>
    </w:p>
    <w:p w14:paraId="62CB8F01" w14:textId="77777777" w:rsidR="001D407B" w:rsidRDefault="001D407B" w:rsidP="008E50F9">
      <w:pPr>
        <w:spacing w:after="0" w:line="240" w:lineRule="auto"/>
        <w:ind w:left="-5" w:hanging="10"/>
        <w:rPr>
          <w:rFonts w:ascii="Garamond" w:eastAsia="Arial" w:hAnsi="Garamond" w:cs="Arial"/>
          <w:b/>
        </w:rPr>
      </w:pPr>
    </w:p>
    <w:p w14:paraId="3639F946" w14:textId="77777777" w:rsidR="001D407B" w:rsidRDefault="001D407B" w:rsidP="008E50F9">
      <w:pPr>
        <w:spacing w:after="0" w:line="240" w:lineRule="auto"/>
        <w:ind w:left="-5" w:hanging="10"/>
        <w:rPr>
          <w:rFonts w:ascii="Garamond" w:eastAsia="Arial" w:hAnsi="Garamond" w:cs="Arial"/>
          <w:b/>
        </w:rPr>
      </w:pPr>
    </w:p>
    <w:p w14:paraId="691CB916" w14:textId="77777777" w:rsidR="001D407B" w:rsidRDefault="001D407B" w:rsidP="008E50F9">
      <w:pPr>
        <w:spacing w:after="0" w:line="240" w:lineRule="auto"/>
        <w:ind w:left="-5" w:hanging="10"/>
        <w:rPr>
          <w:rFonts w:ascii="Garamond" w:eastAsia="Arial" w:hAnsi="Garamond" w:cs="Arial"/>
          <w:b/>
        </w:rPr>
      </w:pPr>
    </w:p>
    <w:p w14:paraId="3502434D" w14:textId="57033360" w:rsidR="008E50F9" w:rsidRPr="001D407B" w:rsidRDefault="008E50F9" w:rsidP="008E50F9">
      <w:pPr>
        <w:spacing w:after="14" w:line="254" w:lineRule="auto"/>
        <w:ind w:left="10" w:right="4523" w:hanging="10"/>
        <w:rPr>
          <w:rFonts w:ascii="Garamond" w:eastAsia="Arial" w:hAnsi="Garamond" w:cs="Arial"/>
          <w:sz w:val="50"/>
        </w:rPr>
        <w:sectPr w:rsidR="008E50F9" w:rsidRPr="001D407B" w:rsidSect="00297E11">
          <w:type w:val="continuous"/>
          <w:pgSz w:w="12240" w:h="15840"/>
          <w:pgMar w:top="1154" w:right="1442" w:bottom="1242" w:left="1440" w:header="788" w:footer="720" w:gutter="0"/>
          <w:cols w:num="2" w:space="720"/>
        </w:sectPr>
      </w:pPr>
    </w:p>
    <w:p w14:paraId="30D6D699" w14:textId="77777777" w:rsidR="001D407B" w:rsidRPr="001D407B" w:rsidRDefault="001D407B" w:rsidP="001D407B">
      <w:pPr>
        <w:spacing w:after="0" w:line="240" w:lineRule="auto"/>
        <w:ind w:left="-5" w:hanging="10"/>
        <w:rPr>
          <w:rFonts w:ascii="Garamond" w:hAnsi="Garamond"/>
        </w:rPr>
      </w:pPr>
      <w:r w:rsidRPr="001D407B">
        <w:rPr>
          <w:rFonts w:ascii="Garamond" w:eastAsia="Arial" w:hAnsi="Garamond" w:cs="Arial"/>
          <w:b/>
        </w:rPr>
        <w:lastRenderedPageBreak/>
        <w:tab/>
        <w:t xml:space="preserve"> Committee member/academic advisor signature </w:t>
      </w:r>
    </w:p>
    <w:p w14:paraId="32DCBA83" w14:textId="77777777" w:rsidR="008E50F9" w:rsidRPr="001D407B" w:rsidRDefault="008E50F9" w:rsidP="008E50F9">
      <w:pPr>
        <w:spacing w:after="14" w:line="254" w:lineRule="auto"/>
        <w:ind w:right="4523"/>
        <w:rPr>
          <w:rFonts w:ascii="Garamond" w:eastAsia="Arial" w:hAnsi="Garamond" w:cs="Arial"/>
        </w:rPr>
      </w:pPr>
    </w:p>
    <w:p w14:paraId="58EC0FC0" w14:textId="77777777" w:rsidR="008E50F9" w:rsidRPr="001D407B" w:rsidRDefault="008E50F9" w:rsidP="008E50F9">
      <w:pPr>
        <w:tabs>
          <w:tab w:val="center" w:pos="4320"/>
        </w:tabs>
        <w:spacing w:after="0" w:line="240" w:lineRule="auto"/>
        <w:ind w:left="-15"/>
        <w:rPr>
          <w:rFonts w:ascii="Garamond" w:eastAsia="Arial" w:hAnsi="Garamond" w:cs="Arial"/>
          <w:b/>
        </w:rPr>
      </w:pPr>
    </w:p>
    <w:p w14:paraId="7325229F" w14:textId="77777777" w:rsidR="008E50F9" w:rsidRPr="001D407B" w:rsidRDefault="008E50F9" w:rsidP="008E50F9">
      <w:pPr>
        <w:tabs>
          <w:tab w:val="center" w:pos="4320"/>
        </w:tabs>
        <w:spacing w:after="0" w:line="240" w:lineRule="auto"/>
        <w:ind w:left="-15"/>
        <w:rPr>
          <w:rFonts w:ascii="Garamond" w:eastAsia="Arial" w:hAnsi="Garamond" w:cs="Arial"/>
          <w:b/>
        </w:rPr>
        <w:sectPr w:rsidR="008E50F9" w:rsidRPr="001D407B" w:rsidSect="00F21DB9">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154" w:right="1442" w:bottom="1242" w:left="1440" w:header="788" w:footer="720" w:gutter="0"/>
          <w:cols w:space="720"/>
        </w:sectPr>
      </w:pPr>
      <w:r w:rsidRPr="001D407B">
        <w:rPr>
          <w:rFonts w:ascii="Garamond" w:eastAsia="Arial" w:hAnsi="Garamond" w:cs="Arial"/>
          <w:b/>
        </w:rPr>
        <w:t>_________________________________</w:t>
      </w:r>
    </w:p>
    <w:p w14:paraId="72AE20D9" w14:textId="77777777" w:rsidR="008E50F9" w:rsidRPr="001D407B" w:rsidRDefault="008E50F9" w:rsidP="008E50F9">
      <w:pPr>
        <w:tabs>
          <w:tab w:val="center" w:pos="4320"/>
        </w:tabs>
        <w:spacing w:after="0" w:line="240" w:lineRule="auto"/>
        <w:ind w:left="-15"/>
        <w:rPr>
          <w:rFonts w:ascii="Garamond" w:hAnsi="Garamond"/>
        </w:rPr>
      </w:pPr>
      <w:r w:rsidRPr="001D407B">
        <w:rPr>
          <w:rFonts w:ascii="Garamond" w:eastAsia="Arial" w:hAnsi="Garamond" w:cs="Arial"/>
          <w:b/>
        </w:rPr>
        <w:lastRenderedPageBreak/>
        <w:t xml:space="preserve">   Name of production team member</w:t>
      </w:r>
    </w:p>
    <w:p w14:paraId="1D2F2509" w14:textId="77777777" w:rsidR="008E50F9" w:rsidRDefault="008E50F9" w:rsidP="008E50F9">
      <w:pPr>
        <w:spacing w:after="0" w:line="240" w:lineRule="auto"/>
        <w:rPr>
          <w:rFonts w:ascii="Garamond" w:eastAsia="Arial" w:hAnsi="Garamond" w:cs="Arial"/>
          <w:b/>
        </w:rPr>
      </w:pPr>
    </w:p>
    <w:p w14:paraId="09921235" w14:textId="77777777" w:rsidR="001D407B" w:rsidRPr="001D407B" w:rsidRDefault="001D407B" w:rsidP="008E50F9">
      <w:pPr>
        <w:spacing w:after="0" w:line="240" w:lineRule="auto"/>
        <w:rPr>
          <w:rFonts w:ascii="Garamond" w:eastAsia="Arial" w:hAnsi="Garamond" w:cs="Arial"/>
          <w:b/>
        </w:rPr>
      </w:pPr>
    </w:p>
    <w:p w14:paraId="34AC9C04" w14:textId="77777777" w:rsidR="008E50F9" w:rsidRPr="001D407B" w:rsidRDefault="008E50F9" w:rsidP="008E50F9">
      <w:pPr>
        <w:spacing w:after="0" w:line="240" w:lineRule="auto"/>
        <w:ind w:left="-5" w:hanging="10"/>
        <w:rPr>
          <w:rFonts w:ascii="Garamond" w:hAnsi="Garamond"/>
        </w:rPr>
      </w:pPr>
      <w:r w:rsidRPr="001D407B">
        <w:rPr>
          <w:rFonts w:ascii="Garamond" w:eastAsia="Arial" w:hAnsi="Garamond" w:cs="Arial"/>
          <w:b/>
        </w:rPr>
        <w:t xml:space="preserve">_________________________________ </w:t>
      </w:r>
    </w:p>
    <w:p w14:paraId="5CEA25CF" w14:textId="77777777" w:rsidR="008E50F9" w:rsidRPr="001D407B" w:rsidRDefault="008E50F9" w:rsidP="008E50F9">
      <w:pPr>
        <w:spacing w:after="0" w:line="240" w:lineRule="auto"/>
        <w:ind w:left="-5" w:hanging="10"/>
        <w:rPr>
          <w:rFonts w:ascii="Garamond" w:hAnsi="Garamond"/>
        </w:rPr>
      </w:pPr>
      <w:r w:rsidRPr="001D407B">
        <w:rPr>
          <w:rFonts w:ascii="Garamond" w:eastAsia="Arial" w:hAnsi="Garamond" w:cs="Arial"/>
          <w:b/>
        </w:rPr>
        <w:tab/>
        <w:t xml:space="preserve"> Committee member/academic advisor signature </w:t>
      </w:r>
    </w:p>
    <w:p w14:paraId="1DB966AB" w14:textId="77777777" w:rsidR="008E50F9" w:rsidRPr="001D407B" w:rsidRDefault="008E50F9" w:rsidP="008E50F9">
      <w:pPr>
        <w:spacing w:after="0"/>
        <w:ind w:left="1"/>
        <w:jc w:val="center"/>
        <w:rPr>
          <w:rFonts w:ascii="Garamond" w:eastAsia="Arial" w:hAnsi="Garamond" w:cs="Arial"/>
          <w:b/>
          <w:sz w:val="32"/>
        </w:rPr>
        <w:sectPr w:rsidR="008E50F9" w:rsidRPr="001D407B" w:rsidSect="00F21DB9">
          <w:type w:val="continuous"/>
          <w:pgSz w:w="12240" w:h="15840"/>
          <w:pgMar w:top="1154" w:right="1442" w:bottom="1242" w:left="1440" w:header="788" w:footer="720" w:gutter="0"/>
          <w:cols w:space="720"/>
        </w:sectPr>
      </w:pPr>
    </w:p>
    <w:p w14:paraId="6CA47A3F" w14:textId="77777777" w:rsidR="008E50F9" w:rsidRPr="001D407B" w:rsidRDefault="008E50F9" w:rsidP="008E50F9">
      <w:pPr>
        <w:spacing w:after="0"/>
        <w:ind w:left="1"/>
        <w:jc w:val="center"/>
        <w:rPr>
          <w:rFonts w:ascii="Garamond" w:eastAsia="Arial" w:hAnsi="Garamond" w:cs="Arial"/>
          <w:b/>
          <w:sz w:val="32"/>
        </w:rPr>
      </w:pPr>
    </w:p>
    <w:p w14:paraId="6A8BBD41" w14:textId="77777777" w:rsidR="00C12EDD" w:rsidRDefault="00C12EDD" w:rsidP="00D04D21">
      <w:pPr>
        <w:spacing w:after="0"/>
        <w:rPr>
          <w:rFonts w:ascii="Garamond" w:eastAsia="Arial" w:hAnsi="Garamond" w:cs="Arial"/>
          <w:sz w:val="28"/>
        </w:rPr>
      </w:pPr>
    </w:p>
    <w:p w14:paraId="7B4D284B" w14:textId="77777777" w:rsidR="00F87BB4" w:rsidRDefault="00F87BB4" w:rsidP="00C12EDD">
      <w:pPr>
        <w:spacing w:after="0"/>
        <w:jc w:val="center"/>
        <w:rPr>
          <w:rFonts w:ascii="Garamond" w:eastAsia="Arial" w:hAnsi="Garamond" w:cs="Arial"/>
          <w:b/>
          <w:i/>
          <w:sz w:val="40"/>
          <w:u w:val="single" w:color="000000"/>
        </w:rPr>
      </w:pPr>
    </w:p>
    <w:p w14:paraId="42A7B36C" w14:textId="77777777" w:rsidR="00C12EDD" w:rsidRPr="002E47EE" w:rsidRDefault="00C12EDD" w:rsidP="00C12EDD">
      <w:pPr>
        <w:spacing w:after="0"/>
        <w:jc w:val="center"/>
        <w:rPr>
          <w:rFonts w:ascii="Garamond" w:hAnsi="Garamond"/>
        </w:rPr>
      </w:pPr>
      <w:r w:rsidRPr="002E47EE">
        <w:rPr>
          <w:rFonts w:ascii="Garamond" w:eastAsia="Arial" w:hAnsi="Garamond" w:cs="Arial"/>
          <w:b/>
          <w:i/>
          <w:sz w:val="40"/>
          <w:u w:val="single" w:color="000000"/>
        </w:rPr>
        <w:t>APPENDIX</w:t>
      </w:r>
    </w:p>
    <w:p w14:paraId="0DE846F9" w14:textId="77777777" w:rsidR="00C12EDD" w:rsidRDefault="00C12EDD" w:rsidP="00C12EDD">
      <w:pPr>
        <w:spacing w:after="0"/>
        <w:ind w:left="2"/>
        <w:jc w:val="center"/>
        <w:rPr>
          <w:rFonts w:ascii="Garamond" w:eastAsia="Arial" w:hAnsi="Garamond" w:cs="Arial"/>
          <w:b/>
          <w:sz w:val="28"/>
        </w:rPr>
      </w:pPr>
    </w:p>
    <w:p w14:paraId="369AFCF8" w14:textId="77777777" w:rsidR="00C12EDD" w:rsidRDefault="00C12EDD" w:rsidP="00C12EDD">
      <w:pPr>
        <w:spacing w:after="0"/>
        <w:ind w:left="2"/>
        <w:jc w:val="center"/>
        <w:rPr>
          <w:rFonts w:ascii="Garamond" w:eastAsia="Arial" w:hAnsi="Garamond" w:cs="Arial"/>
          <w:b/>
          <w:sz w:val="28"/>
        </w:rPr>
      </w:pPr>
      <w:r w:rsidRPr="002E47EE">
        <w:rPr>
          <w:rFonts w:ascii="Garamond" w:eastAsia="Arial" w:hAnsi="Garamond" w:cs="Arial"/>
          <w:b/>
          <w:sz w:val="28"/>
        </w:rPr>
        <w:t xml:space="preserve">Considerations for Slotting </w:t>
      </w:r>
    </w:p>
    <w:p w14:paraId="72E77B8D" w14:textId="77777777" w:rsidR="00C12EDD" w:rsidRPr="002E47EE" w:rsidRDefault="00C12EDD" w:rsidP="00C12EDD">
      <w:pPr>
        <w:spacing w:after="0"/>
        <w:ind w:left="2"/>
        <w:jc w:val="center"/>
        <w:rPr>
          <w:rFonts w:ascii="Garamond" w:hAnsi="Garamond"/>
        </w:rPr>
      </w:pPr>
    </w:p>
    <w:p w14:paraId="357BB8AC" w14:textId="77777777" w:rsidR="00C12EDD" w:rsidRPr="002E47EE" w:rsidRDefault="00C12EDD" w:rsidP="00C12EDD">
      <w:pPr>
        <w:numPr>
          <w:ilvl w:val="0"/>
          <w:numId w:val="4"/>
        </w:numPr>
        <w:spacing w:after="4" w:line="251" w:lineRule="auto"/>
        <w:ind w:hanging="360"/>
        <w:rPr>
          <w:rFonts w:ascii="Garamond" w:hAnsi="Garamond"/>
        </w:rPr>
      </w:pPr>
      <w:r w:rsidRPr="002E47EE">
        <w:rPr>
          <w:rFonts w:ascii="Garamond" w:eastAsia="Arial" w:hAnsi="Garamond" w:cs="Arial"/>
          <w:b/>
          <w:sz w:val="24"/>
        </w:rPr>
        <w:t xml:space="preserve">Division </w:t>
      </w:r>
      <w:r w:rsidRPr="00DD0167">
        <w:rPr>
          <w:rFonts w:ascii="Garamond" w:eastAsia="Arial" w:hAnsi="Garamond" w:cs="Arial"/>
          <w:b/>
          <w:sz w:val="24"/>
        </w:rPr>
        <w:t>status.</w:t>
      </w:r>
      <w:r w:rsidRPr="002E47EE">
        <w:rPr>
          <w:rFonts w:ascii="Garamond" w:eastAsia="Arial" w:hAnsi="Garamond" w:cs="Arial"/>
          <w:sz w:val="24"/>
        </w:rPr>
        <w:t xml:space="preserve">  Div. IIIs are considered over Div. IIs. </w:t>
      </w:r>
    </w:p>
    <w:p w14:paraId="6668806A" w14:textId="77777777" w:rsidR="00C12EDD" w:rsidRPr="002E47EE" w:rsidRDefault="00C12EDD" w:rsidP="00C12EDD">
      <w:pPr>
        <w:numPr>
          <w:ilvl w:val="0"/>
          <w:numId w:val="4"/>
        </w:numPr>
        <w:spacing w:after="4" w:line="251" w:lineRule="auto"/>
        <w:ind w:hanging="360"/>
        <w:rPr>
          <w:rFonts w:ascii="Garamond" w:hAnsi="Garamond"/>
        </w:rPr>
      </w:pPr>
      <w:r w:rsidRPr="002E47EE">
        <w:rPr>
          <w:rFonts w:ascii="Garamond" w:eastAsia="Arial" w:hAnsi="Garamond" w:cs="Arial"/>
          <w:b/>
          <w:sz w:val="24"/>
        </w:rPr>
        <w:t>Range of opportunities</w:t>
      </w:r>
      <w:r w:rsidRPr="002E47EE">
        <w:rPr>
          <w:rFonts w:ascii="Garamond" w:eastAsia="Arial" w:hAnsi="Garamond" w:cs="Arial"/>
          <w:sz w:val="24"/>
        </w:rPr>
        <w:t xml:space="preserve">.  Number of positions available for concentrators (e.g. will there be a position for a Div. II costume designer?) </w:t>
      </w:r>
    </w:p>
    <w:p w14:paraId="52134BDB" w14:textId="77777777" w:rsidR="00C12EDD" w:rsidRPr="002E47EE" w:rsidRDefault="00C12EDD" w:rsidP="00C12EDD">
      <w:pPr>
        <w:numPr>
          <w:ilvl w:val="0"/>
          <w:numId w:val="4"/>
        </w:numPr>
        <w:spacing w:after="4" w:line="251" w:lineRule="auto"/>
        <w:ind w:hanging="360"/>
        <w:rPr>
          <w:rFonts w:ascii="Garamond" w:hAnsi="Garamond"/>
        </w:rPr>
      </w:pPr>
      <w:r w:rsidRPr="002E47EE">
        <w:rPr>
          <w:rFonts w:ascii="Garamond" w:eastAsia="Arial" w:hAnsi="Garamond" w:cs="Arial"/>
          <w:b/>
          <w:sz w:val="24"/>
        </w:rPr>
        <w:t>Range of roles</w:t>
      </w:r>
      <w:r w:rsidRPr="002E47EE">
        <w:rPr>
          <w:rFonts w:ascii="Garamond" w:eastAsia="Arial" w:hAnsi="Garamond" w:cs="Arial"/>
          <w:sz w:val="24"/>
        </w:rPr>
        <w:t xml:space="preserve">.  Number of roles for women?  For students of color?  Total number of roles? </w:t>
      </w:r>
    </w:p>
    <w:p w14:paraId="4951F93C" w14:textId="77777777" w:rsidR="00C12EDD" w:rsidRPr="002E47EE" w:rsidRDefault="00C12EDD" w:rsidP="00C12EDD">
      <w:pPr>
        <w:numPr>
          <w:ilvl w:val="0"/>
          <w:numId w:val="4"/>
        </w:numPr>
        <w:spacing w:after="4" w:line="251" w:lineRule="auto"/>
        <w:ind w:hanging="360"/>
        <w:rPr>
          <w:rFonts w:ascii="Garamond" w:hAnsi="Garamond"/>
        </w:rPr>
      </w:pPr>
      <w:r w:rsidRPr="002E47EE">
        <w:rPr>
          <w:rFonts w:ascii="Garamond" w:eastAsia="Arial" w:hAnsi="Garamond" w:cs="Arial"/>
          <w:b/>
          <w:sz w:val="24"/>
        </w:rPr>
        <w:t>Significance to the Program and the community</w:t>
      </w:r>
      <w:r w:rsidRPr="002E47EE">
        <w:rPr>
          <w:rFonts w:ascii="Garamond" w:eastAsia="Arial" w:hAnsi="Garamond" w:cs="Arial"/>
          <w:sz w:val="24"/>
        </w:rPr>
        <w:t xml:space="preserve">.  This is not about censorship but about the perception of value of a particular production to the Program and the community.  This might include:  relevance of themes, explorations of new types of scripts, new genres or historical periods.  Each of these expands the range of the season’s offering and the impact on the curriculum and the community. </w:t>
      </w:r>
    </w:p>
    <w:p w14:paraId="68D3431E" w14:textId="77777777" w:rsidR="00C12EDD" w:rsidRPr="002E47EE" w:rsidRDefault="00C12EDD" w:rsidP="00C12EDD">
      <w:pPr>
        <w:numPr>
          <w:ilvl w:val="0"/>
          <w:numId w:val="4"/>
        </w:numPr>
        <w:spacing w:after="4" w:line="251" w:lineRule="auto"/>
        <w:ind w:hanging="360"/>
        <w:rPr>
          <w:rFonts w:ascii="Garamond" w:hAnsi="Garamond"/>
        </w:rPr>
      </w:pPr>
      <w:r w:rsidRPr="002E47EE">
        <w:rPr>
          <w:rFonts w:ascii="Garamond" w:eastAsia="Arial" w:hAnsi="Garamond" w:cs="Arial"/>
          <w:b/>
          <w:sz w:val="24"/>
        </w:rPr>
        <w:t>Multi-cultural Significance</w:t>
      </w:r>
      <w:r w:rsidRPr="002E47EE">
        <w:rPr>
          <w:rFonts w:ascii="Garamond" w:eastAsia="Arial" w:hAnsi="Garamond" w:cs="Arial"/>
          <w:sz w:val="24"/>
        </w:rPr>
        <w:t xml:space="preserve">.  Would this production contribute to and enhance the multi-cultural awareness of the campus? </w:t>
      </w:r>
    </w:p>
    <w:p w14:paraId="0BC2CB51" w14:textId="77777777" w:rsidR="00C12EDD" w:rsidRPr="002E47EE" w:rsidRDefault="00C12EDD" w:rsidP="00C12EDD">
      <w:pPr>
        <w:spacing w:after="14" w:line="254" w:lineRule="auto"/>
        <w:ind w:left="370" w:right="4523" w:hanging="10"/>
        <w:rPr>
          <w:rFonts w:ascii="Garamond" w:hAnsi="Garamond"/>
        </w:rPr>
      </w:pPr>
      <w:r w:rsidRPr="002E47EE">
        <w:rPr>
          <w:rFonts w:ascii="Garamond" w:eastAsia="Arial" w:hAnsi="Garamond" w:cs="Arial"/>
          <w:sz w:val="50"/>
        </w:rPr>
        <w:t xml:space="preserve"> </w:t>
      </w:r>
    </w:p>
    <w:p w14:paraId="4AFE87BD" w14:textId="77777777" w:rsidR="00C12EDD" w:rsidRPr="00DD0167" w:rsidRDefault="00C12EDD" w:rsidP="00C12EDD">
      <w:pPr>
        <w:spacing w:after="4" w:line="251" w:lineRule="auto"/>
        <w:ind w:left="355" w:hanging="10"/>
        <w:rPr>
          <w:rFonts w:ascii="Garamond" w:hAnsi="Garamond"/>
        </w:rPr>
      </w:pPr>
      <w:r w:rsidRPr="002E47EE">
        <w:rPr>
          <w:rFonts w:ascii="Garamond" w:eastAsia="Arial" w:hAnsi="Garamond" w:cs="Arial"/>
          <w:sz w:val="24"/>
        </w:rPr>
        <w:t xml:space="preserve">Having met all the above criteria, a range of applicants may still be near-equally qualified.  It is important to note that not all applicants will be guaranteed a slot. Saying “no” is not easy. </w:t>
      </w:r>
    </w:p>
    <w:p w14:paraId="21AA4909" w14:textId="77777777" w:rsidR="00C12EDD" w:rsidRDefault="00C12EDD" w:rsidP="00C12EDD">
      <w:pPr>
        <w:spacing w:after="0"/>
        <w:ind w:left="362"/>
        <w:jc w:val="center"/>
        <w:rPr>
          <w:rFonts w:ascii="Garamond" w:eastAsia="Arial" w:hAnsi="Garamond" w:cs="Arial"/>
          <w:b/>
          <w:sz w:val="24"/>
        </w:rPr>
      </w:pPr>
    </w:p>
    <w:p w14:paraId="1CC09CE9" w14:textId="77777777" w:rsidR="00C12EDD" w:rsidRDefault="00C12EDD" w:rsidP="00C12EDD">
      <w:pPr>
        <w:spacing w:after="0"/>
        <w:ind w:left="362"/>
        <w:jc w:val="center"/>
        <w:rPr>
          <w:rFonts w:ascii="Garamond" w:eastAsia="Arial" w:hAnsi="Garamond" w:cs="Arial"/>
          <w:b/>
          <w:sz w:val="24"/>
        </w:rPr>
      </w:pPr>
    </w:p>
    <w:p w14:paraId="24506ACB" w14:textId="77777777" w:rsidR="00C12EDD" w:rsidRDefault="00C12EDD" w:rsidP="00C12EDD">
      <w:pPr>
        <w:spacing w:after="0"/>
        <w:ind w:left="362"/>
        <w:jc w:val="center"/>
        <w:rPr>
          <w:rFonts w:ascii="Garamond" w:eastAsia="Arial" w:hAnsi="Garamond" w:cs="Arial"/>
          <w:b/>
          <w:sz w:val="24"/>
        </w:rPr>
      </w:pPr>
    </w:p>
    <w:p w14:paraId="3C1DA08C" w14:textId="77777777" w:rsidR="00C12EDD" w:rsidRDefault="00C12EDD" w:rsidP="00C12EDD">
      <w:pPr>
        <w:spacing w:after="0"/>
        <w:ind w:left="362"/>
        <w:jc w:val="center"/>
        <w:rPr>
          <w:rFonts w:ascii="Garamond" w:eastAsia="Arial" w:hAnsi="Garamond" w:cs="Arial"/>
          <w:b/>
          <w:sz w:val="24"/>
        </w:rPr>
      </w:pPr>
    </w:p>
    <w:p w14:paraId="57A4FA8B" w14:textId="77777777" w:rsidR="00C12EDD" w:rsidRDefault="00C12EDD" w:rsidP="00C12EDD">
      <w:pPr>
        <w:spacing w:after="0"/>
        <w:ind w:left="362"/>
        <w:jc w:val="center"/>
        <w:rPr>
          <w:rFonts w:ascii="Garamond" w:eastAsia="Arial" w:hAnsi="Garamond" w:cs="Arial"/>
          <w:b/>
          <w:sz w:val="24"/>
        </w:rPr>
      </w:pPr>
    </w:p>
    <w:p w14:paraId="6F2C7E9C" w14:textId="77777777" w:rsidR="00C12EDD" w:rsidRDefault="00C12EDD" w:rsidP="00C12EDD">
      <w:pPr>
        <w:spacing w:after="0"/>
        <w:ind w:left="362"/>
        <w:jc w:val="center"/>
        <w:rPr>
          <w:rFonts w:ascii="Garamond" w:eastAsia="Arial" w:hAnsi="Garamond" w:cs="Arial"/>
          <w:b/>
          <w:sz w:val="24"/>
        </w:rPr>
      </w:pPr>
    </w:p>
    <w:p w14:paraId="190217E4" w14:textId="77777777" w:rsidR="00C12EDD" w:rsidRDefault="00C12EDD" w:rsidP="00C12EDD">
      <w:pPr>
        <w:spacing w:after="0"/>
        <w:ind w:left="362"/>
        <w:jc w:val="center"/>
        <w:rPr>
          <w:rFonts w:ascii="Garamond" w:eastAsia="Arial" w:hAnsi="Garamond" w:cs="Arial"/>
          <w:b/>
          <w:sz w:val="24"/>
        </w:rPr>
      </w:pPr>
    </w:p>
    <w:p w14:paraId="005B4AFE" w14:textId="77777777" w:rsidR="00C12EDD" w:rsidRDefault="00C12EDD" w:rsidP="00C12EDD">
      <w:pPr>
        <w:spacing w:after="0"/>
        <w:ind w:left="362"/>
        <w:jc w:val="center"/>
        <w:rPr>
          <w:rFonts w:ascii="Garamond" w:eastAsia="Arial" w:hAnsi="Garamond" w:cs="Arial"/>
          <w:b/>
          <w:sz w:val="24"/>
        </w:rPr>
      </w:pPr>
    </w:p>
    <w:p w14:paraId="4958987D" w14:textId="77777777" w:rsidR="00C12EDD" w:rsidRDefault="00C12EDD" w:rsidP="00C12EDD">
      <w:pPr>
        <w:spacing w:after="0"/>
        <w:ind w:left="362"/>
        <w:jc w:val="center"/>
        <w:rPr>
          <w:rFonts w:ascii="Garamond" w:eastAsia="Arial" w:hAnsi="Garamond" w:cs="Arial"/>
          <w:b/>
          <w:sz w:val="24"/>
        </w:rPr>
      </w:pPr>
    </w:p>
    <w:p w14:paraId="66DEBF50" w14:textId="77777777" w:rsidR="00C12EDD" w:rsidRDefault="00C12EDD" w:rsidP="00C12EDD">
      <w:pPr>
        <w:spacing w:after="0"/>
        <w:ind w:left="362"/>
        <w:jc w:val="center"/>
        <w:rPr>
          <w:rFonts w:ascii="Garamond" w:eastAsia="Arial" w:hAnsi="Garamond" w:cs="Arial"/>
          <w:b/>
          <w:sz w:val="24"/>
        </w:rPr>
      </w:pPr>
    </w:p>
    <w:p w14:paraId="0A5E485E" w14:textId="77777777" w:rsidR="00C12EDD" w:rsidRDefault="00C12EDD" w:rsidP="00C12EDD">
      <w:pPr>
        <w:spacing w:after="0"/>
        <w:ind w:left="362"/>
        <w:jc w:val="center"/>
        <w:rPr>
          <w:rFonts w:ascii="Garamond" w:eastAsia="Arial" w:hAnsi="Garamond" w:cs="Arial"/>
          <w:b/>
          <w:sz w:val="24"/>
        </w:rPr>
      </w:pPr>
    </w:p>
    <w:p w14:paraId="5E0AEBA1" w14:textId="77777777" w:rsidR="00C12EDD" w:rsidRDefault="00C12EDD" w:rsidP="00C12EDD">
      <w:pPr>
        <w:spacing w:after="0"/>
        <w:ind w:left="362"/>
        <w:jc w:val="center"/>
        <w:rPr>
          <w:rFonts w:ascii="Garamond" w:eastAsia="Arial" w:hAnsi="Garamond" w:cs="Arial"/>
          <w:b/>
          <w:sz w:val="24"/>
        </w:rPr>
      </w:pPr>
    </w:p>
    <w:p w14:paraId="63FE6324" w14:textId="77777777" w:rsidR="00C12EDD" w:rsidRDefault="00C12EDD" w:rsidP="00C12EDD">
      <w:pPr>
        <w:spacing w:after="0"/>
        <w:ind w:left="362"/>
        <w:jc w:val="center"/>
        <w:rPr>
          <w:rFonts w:ascii="Garamond" w:eastAsia="Arial" w:hAnsi="Garamond" w:cs="Arial"/>
          <w:b/>
          <w:sz w:val="24"/>
        </w:rPr>
      </w:pPr>
    </w:p>
    <w:p w14:paraId="312E4C3F" w14:textId="77777777" w:rsidR="00C12EDD" w:rsidRDefault="00C12EDD" w:rsidP="00C12EDD">
      <w:pPr>
        <w:spacing w:after="0"/>
        <w:ind w:left="362"/>
        <w:jc w:val="center"/>
        <w:rPr>
          <w:rFonts w:ascii="Garamond" w:eastAsia="Arial" w:hAnsi="Garamond" w:cs="Arial"/>
          <w:b/>
          <w:sz w:val="24"/>
        </w:rPr>
      </w:pPr>
    </w:p>
    <w:p w14:paraId="582FE381" w14:textId="77777777" w:rsidR="00C12EDD" w:rsidRDefault="00C12EDD" w:rsidP="00C12EDD">
      <w:pPr>
        <w:spacing w:after="0"/>
        <w:ind w:left="362"/>
        <w:jc w:val="center"/>
        <w:rPr>
          <w:rFonts w:ascii="Garamond" w:eastAsia="Arial" w:hAnsi="Garamond" w:cs="Arial"/>
          <w:b/>
          <w:sz w:val="24"/>
        </w:rPr>
      </w:pPr>
    </w:p>
    <w:p w14:paraId="4037A4CE" w14:textId="77777777" w:rsidR="00C12EDD" w:rsidRDefault="00C12EDD" w:rsidP="00C12EDD">
      <w:pPr>
        <w:spacing w:after="0"/>
        <w:ind w:left="362"/>
        <w:jc w:val="center"/>
        <w:rPr>
          <w:rFonts w:ascii="Garamond" w:eastAsia="Arial" w:hAnsi="Garamond" w:cs="Arial"/>
          <w:b/>
          <w:sz w:val="24"/>
        </w:rPr>
      </w:pPr>
    </w:p>
    <w:p w14:paraId="31BA3D9E" w14:textId="77777777" w:rsidR="00C12EDD" w:rsidRDefault="00C12EDD" w:rsidP="00C12EDD">
      <w:pPr>
        <w:spacing w:after="0"/>
        <w:ind w:left="362"/>
        <w:jc w:val="center"/>
        <w:rPr>
          <w:rFonts w:ascii="Garamond" w:eastAsia="Arial" w:hAnsi="Garamond" w:cs="Arial"/>
          <w:b/>
          <w:sz w:val="24"/>
        </w:rPr>
      </w:pPr>
    </w:p>
    <w:p w14:paraId="50DA9483" w14:textId="77777777" w:rsidR="00C12EDD" w:rsidRDefault="00C12EDD" w:rsidP="00C12EDD">
      <w:pPr>
        <w:spacing w:after="0"/>
        <w:ind w:left="362"/>
        <w:jc w:val="center"/>
        <w:rPr>
          <w:rFonts w:ascii="Garamond" w:eastAsia="Arial" w:hAnsi="Garamond" w:cs="Arial"/>
          <w:b/>
          <w:sz w:val="24"/>
        </w:rPr>
      </w:pPr>
    </w:p>
    <w:p w14:paraId="6C8055AE" w14:textId="77777777" w:rsidR="00C12EDD" w:rsidRDefault="00C12EDD" w:rsidP="00C12EDD">
      <w:pPr>
        <w:spacing w:after="0"/>
        <w:ind w:left="362"/>
        <w:jc w:val="center"/>
        <w:rPr>
          <w:rFonts w:ascii="Garamond" w:eastAsia="Arial" w:hAnsi="Garamond" w:cs="Arial"/>
          <w:b/>
          <w:sz w:val="24"/>
        </w:rPr>
      </w:pPr>
    </w:p>
    <w:p w14:paraId="1263EA3A" w14:textId="77777777" w:rsidR="00C12EDD" w:rsidRDefault="00C12EDD" w:rsidP="00C12EDD">
      <w:pPr>
        <w:spacing w:after="0"/>
        <w:ind w:left="362"/>
        <w:jc w:val="center"/>
        <w:rPr>
          <w:rFonts w:ascii="Garamond" w:eastAsia="Arial" w:hAnsi="Garamond" w:cs="Arial"/>
          <w:b/>
          <w:sz w:val="24"/>
        </w:rPr>
      </w:pPr>
    </w:p>
    <w:p w14:paraId="1E1D69D8" w14:textId="77777777" w:rsidR="00C12EDD" w:rsidRDefault="00C12EDD" w:rsidP="00C12EDD">
      <w:pPr>
        <w:spacing w:after="0"/>
        <w:ind w:left="362"/>
        <w:jc w:val="center"/>
        <w:rPr>
          <w:rFonts w:ascii="Garamond" w:eastAsia="Arial" w:hAnsi="Garamond" w:cs="Arial"/>
          <w:b/>
          <w:sz w:val="24"/>
        </w:rPr>
      </w:pPr>
    </w:p>
    <w:p w14:paraId="697254D7" w14:textId="77777777" w:rsidR="00C12EDD" w:rsidRDefault="00C12EDD" w:rsidP="00C12EDD">
      <w:pPr>
        <w:spacing w:after="0"/>
        <w:ind w:left="362"/>
        <w:jc w:val="center"/>
        <w:rPr>
          <w:rFonts w:ascii="Garamond" w:eastAsia="Arial" w:hAnsi="Garamond" w:cs="Arial"/>
          <w:b/>
          <w:sz w:val="24"/>
        </w:rPr>
      </w:pPr>
    </w:p>
    <w:p w14:paraId="622D9FFC" w14:textId="77777777" w:rsidR="00C12EDD" w:rsidRDefault="00C12EDD" w:rsidP="00C12EDD">
      <w:pPr>
        <w:spacing w:after="0"/>
        <w:ind w:left="362"/>
        <w:jc w:val="center"/>
        <w:rPr>
          <w:rFonts w:ascii="Garamond" w:eastAsia="Arial" w:hAnsi="Garamond" w:cs="Arial"/>
          <w:b/>
          <w:sz w:val="24"/>
        </w:rPr>
      </w:pPr>
    </w:p>
    <w:p w14:paraId="0B5F6543" w14:textId="77777777" w:rsidR="00C12EDD" w:rsidRDefault="00C12EDD" w:rsidP="00C12EDD">
      <w:pPr>
        <w:spacing w:after="0"/>
        <w:ind w:left="362"/>
        <w:jc w:val="center"/>
        <w:rPr>
          <w:rFonts w:ascii="Garamond" w:eastAsia="Arial" w:hAnsi="Garamond" w:cs="Arial"/>
          <w:b/>
          <w:sz w:val="24"/>
        </w:rPr>
      </w:pPr>
    </w:p>
    <w:p w14:paraId="65BC5F3B" w14:textId="77777777" w:rsidR="00C12EDD" w:rsidRDefault="00C12EDD" w:rsidP="00C12EDD">
      <w:pPr>
        <w:spacing w:after="0"/>
        <w:ind w:left="362"/>
        <w:jc w:val="center"/>
        <w:rPr>
          <w:rFonts w:ascii="Garamond" w:eastAsia="Arial" w:hAnsi="Garamond" w:cs="Arial"/>
          <w:b/>
          <w:sz w:val="24"/>
        </w:rPr>
      </w:pPr>
    </w:p>
    <w:p w14:paraId="5A0FD0FC" w14:textId="77777777" w:rsidR="00F87BB4" w:rsidRDefault="00F87BB4" w:rsidP="00C12EDD">
      <w:pPr>
        <w:jc w:val="center"/>
        <w:rPr>
          <w:rFonts w:ascii="Garamond" w:hAnsi="Garamond"/>
          <w:b/>
          <w:sz w:val="28"/>
          <w:szCs w:val="24"/>
          <w:u w:val="single"/>
        </w:rPr>
      </w:pPr>
    </w:p>
    <w:p w14:paraId="069E3480" w14:textId="77777777" w:rsidR="00C12EDD" w:rsidRPr="00C12EDD" w:rsidRDefault="00C12EDD" w:rsidP="00C12EDD">
      <w:pPr>
        <w:jc w:val="center"/>
        <w:rPr>
          <w:rFonts w:ascii="Garamond" w:hAnsi="Garamond"/>
          <w:b/>
          <w:sz w:val="28"/>
          <w:szCs w:val="24"/>
          <w:u w:val="single"/>
        </w:rPr>
      </w:pPr>
      <w:r w:rsidRPr="00C12EDD">
        <w:rPr>
          <w:rFonts w:ascii="Garamond" w:hAnsi="Garamond"/>
          <w:b/>
          <w:sz w:val="28"/>
          <w:szCs w:val="24"/>
          <w:u w:val="single"/>
        </w:rPr>
        <w:t>Examples of Alternative Theatrical Hierarchies</w:t>
      </w:r>
    </w:p>
    <w:p w14:paraId="7E50D2B6" w14:textId="77777777" w:rsidR="00C12EDD" w:rsidRDefault="00C12EDD" w:rsidP="00C12EDD">
      <w:pPr>
        <w:jc w:val="both"/>
        <w:rPr>
          <w:rFonts w:ascii="Garamond" w:hAnsi="Garamond"/>
          <w:b/>
          <w:i/>
          <w:sz w:val="24"/>
          <w:szCs w:val="24"/>
        </w:rPr>
      </w:pPr>
      <w:r w:rsidRPr="00E43140">
        <w:rPr>
          <w:rFonts w:ascii="Garamond" w:hAnsi="Garamond"/>
          <w:b/>
          <w:i/>
          <w:sz w:val="24"/>
          <w:szCs w:val="24"/>
        </w:rPr>
        <w:t xml:space="preserve">One general note to </w:t>
      </w:r>
      <w:r>
        <w:rPr>
          <w:rFonts w:ascii="Garamond" w:hAnsi="Garamond"/>
          <w:b/>
          <w:i/>
          <w:sz w:val="24"/>
          <w:szCs w:val="24"/>
        </w:rPr>
        <w:t>consider as you imagine alternative production models: the hierarchical production model exists for a reason: it is efficient, and allows for a large number of shows at a relatively quick turnaround. We highly encourage you to envision new ways of working, but consider all the ramifications for timeline and scale of production as you do so.</w:t>
      </w:r>
    </w:p>
    <w:p w14:paraId="77B1E193" w14:textId="77777777" w:rsidR="00C12EDD" w:rsidRPr="001427D5" w:rsidRDefault="00C12EDD" w:rsidP="00C12EDD">
      <w:pPr>
        <w:jc w:val="both"/>
        <w:rPr>
          <w:rFonts w:ascii="Garamond" w:hAnsi="Garamond"/>
          <w:b/>
          <w:sz w:val="24"/>
          <w:szCs w:val="24"/>
          <w:u w:val="single"/>
        </w:rPr>
      </w:pPr>
      <w:r w:rsidRPr="001427D5">
        <w:rPr>
          <w:rFonts w:ascii="Garamond" w:hAnsi="Garamond"/>
          <w:b/>
          <w:sz w:val="24"/>
          <w:szCs w:val="24"/>
          <w:u w:val="single"/>
        </w:rPr>
        <w:t>Designers in the Room</w:t>
      </w:r>
    </w:p>
    <w:p w14:paraId="7E27AC06" w14:textId="5B3B5678" w:rsidR="00C12EDD" w:rsidRDefault="00C12EDD" w:rsidP="00C12EDD">
      <w:pPr>
        <w:jc w:val="both"/>
        <w:rPr>
          <w:rFonts w:ascii="Garamond" w:hAnsi="Garamond"/>
          <w:sz w:val="24"/>
          <w:szCs w:val="24"/>
        </w:rPr>
      </w:pPr>
      <w:r>
        <w:rPr>
          <w:rFonts w:ascii="Garamond" w:hAnsi="Garamond"/>
          <w:sz w:val="24"/>
          <w:szCs w:val="24"/>
        </w:rPr>
        <w:t xml:space="preserve">One change that can shift your process significantly is to for designers to be in the room during rehearsal. A model for this is sound designer </w:t>
      </w:r>
      <w:proofErr w:type="spellStart"/>
      <w:r>
        <w:rPr>
          <w:rFonts w:ascii="Garamond" w:hAnsi="Garamond"/>
          <w:sz w:val="24"/>
          <w:szCs w:val="24"/>
        </w:rPr>
        <w:t>Darron</w:t>
      </w:r>
      <w:proofErr w:type="spellEnd"/>
      <w:r>
        <w:rPr>
          <w:rFonts w:ascii="Garamond" w:hAnsi="Garamond"/>
          <w:sz w:val="24"/>
          <w:szCs w:val="24"/>
        </w:rPr>
        <w:t xml:space="preserve"> West, who years ago began to work in the room with the SITI Company, which has inspired other sound designers to do that same. As a result, the sound became more deeply interwoven into the fabric of the play, the </w:t>
      </w:r>
      <w:proofErr w:type="gramStart"/>
      <w:r>
        <w:rPr>
          <w:rFonts w:ascii="Garamond" w:hAnsi="Garamond"/>
          <w:sz w:val="24"/>
          <w:szCs w:val="24"/>
        </w:rPr>
        <w:t>actors</w:t>
      </w:r>
      <w:proofErr w:type="gramEnd"/>
      <w:r>
        <w:rPr>
          <w:rFonts w:ascii="Garamond" w:hAnsi="Garamond"/>
          <w:sz w:val="24"/>
          <w:szCs w:val="24"/>
        </w:rPr>
        <w:t xml:space="preserve"> </w:t>
      </w:r>
      <w:r w:rsidR="0066309D">
        <w:rPr>
          <w:rFonts w:ascii="Garamond" w:hAnsi="Garamond"/>
          <w:sz w:val="24"/>
          <w:szCs w:val="24"/>
        </w:rPr>
        <w:t>movement responded to the sound.</w:t>
      </w:r>
    </w:p>
    <w:p w14:paraId="52FF6A79" w14:textId="29893CFB" w:rsidR="00C12EDD" w:rsidRDefault="00C12EDD" w:rsidP="00C12EDD">
      <w:pPr>
        <w:jc w:val="both"/>
        <w:rPr>
          <w:rFonts w:ascii="Garamond" w:hAnsi="Garamond"/>
          <w:sz w:val="24"/>
          <w:szCs w:val="24"/>
        </w:rPr>
      </w:pPr>
      <w:r>
        <w:rPr>
          <w:rFonts w:ascii="Garamond" w:hAnsi="Garamond"/>
          <w:sz w:val="24"/>
          <w:szCs w:val="24"/>
        </w:rPr>
        <w:t xml:space="preserve">On a related note, a costume designer </w:t>
      </w:r>
      <w:r w:rsidR="0066309D">
        <w:rPr>
          <w:rFonts w:ascii="Garamond" w:hAnsi="Garamond"/>
          <w:sz w:val="24"/>
          <w:szCs w:val="24"/>
        </w:rPr>
        <w:t>might</w:t>
      </w:r>
      <w:r>
        <w:rPr>
          <w:rFonts w:ascii="Garamond" w:hAnsi="Garamond"/>
          <w:sz w:val="24"/>
          <w:szCs w:val="24"/>
        </w:rPr>
        <w:t xml:space="preserve"> sit in the rehearsal room drawing sketches for costumes – </w:t>
      </w:r>
      <w:r w:rsidR="0066309D">
        <w:rPr>
          <w:rFonts w:ascii="Garamond" w:hAnsi="Garamond"/>
          <w:sz w:val="24"/>
          <w:szCs w:val="24"/>
        </w:rPr>
        <w:t>in order</w:t>
      </w:r>
      <w:r>
        <w:rPr>
          <w:rFonts w:ascii="Garamond" w:hAnsi="Garamond"/>
          <w:sz w:val="24"/>
          <w:szCs w:val="24"/>
        </w:rPr>
        <w:t xml:space="preserve"> to draw them with acto</w:t>
      </w:r>
      <w:r w:rsidR="0066309D">
        <w:rPr>
          <w:rFonts w:ascii="Garamond" w:hAnsi="Garamond"/>
          <w:sz w:val="24"/>
          <w:szCs w:val="24"/>
        </w:rPr>
        <w:t>rs’ bodies and movement in mind.</w:t>
      </w:r>
    </w:p>
    <w:p w14:paraId="2BA48D62" w14:textId="217C2998" w:rsidR="00C12EDD" w:rsidRDefault="00C12EDD" w:rsidP="00C12EDD">
      <w:pPr>
        <w:jc w:val="both"/>
        <w:rPr>
          <w:rFonts w:ascii="Garamond" w:hAnsi="Garamond"/>
          <w:sz w:val="24"/>
          <w:szCs w:val="24"/>
        </w:rPr>
      </w:pPr>
      <w:r>
        <w:rPr>
          <w:rFonts w:ascii="Garamond" w:hAnsi="Garamond"/>
          <w:sz w:val="24"/>
          <w:szCs w:val="24"/>
        </w:rPr>
        <w:t>In many</w:t>
      </w:r>
      <w:r w:rsidR="0066309D">
        <w:rPr>
          <w:rFonts w:ascii="Garamond" w:hAnsi="Garamond"/>
          <w:sz w:val="24"/>
          <w:szCs w:val="24"/>
        </w:rPr>
        <w:t xml:space="preserve"> regional</w:t>
      </w:r>
      <w:r>
        <w:rPr>
          <w:rFonts w:ascii="Garamond" w:hAnsi="Garamond"/>
          <w:sz w:val="24"/>
          <w:szCs w:val="24"/>
        </w:rPr>
        <w:t xml:space="preserve"> theatres, it is standard practice for the ground plan to be decided before rehearsals begin. This allows the director and actors to know where scenery will be, and to stage scenes accordingly. For devised processes (and even non-devised processes in which you want the design to evolve more organically), you </w:t>
      </w:r>
      <w:r w:rsidR="0066309D">
        <w:rPr>
          <w:rFonts w:ascii="Garamond" w:hAnsi="Garamond"/>
          <w:sz w:val="24"/>
          <w:szCs w:val="24"/>
        </w:rPr>
        <w:t>may want the set design to shift</w:t>
      </w:r>
      <w:r>
        <w:rPr>
          <w:rFonts w:ascii="Garamond" w:hAnsi="Garamond"/>
          <w:sz w:val="24"/>
          <w:szCs w:val="24"/>
        </w:rPr>
        <w:t xml:space="preserve"> as you get to know the characters and the play on its feet, in the room. If so, it is enormously helpful (even essential) for the set designer to be in the room with you. </w:t>
      </w:r>
    </w:p>
    <w:p w14:paraId="62D0B1E1" w14:textId="77777777" w:rsidR="00C12EDD" w:rsidRPr="00E43140" w:rsidRDefault="00C12EDD" w:rsidP="00C12EDD">
      <w:pPr>
        <w:jc w:val="both"/>
        <w:rPr>
          <w:rFonts w:ascii="Garamond" w:hAnsi="Garamond"/>
          <w:sz w:val="24"/>
          <w:szCs w:val="24"/>
        </w:rPr>
      </w:pPr>
      <w:r>
        <w:rPr>
          <w:rFonts w:ascii="Garamond" w:hAnsi="Garamond"/>
          <w:sz w:val="24"/>
          <w:szCs w:val="24"/>
        </w:rPr>
        <w:t>All of these decisions can help shift the hierarchical division of labor that can sometimes inhibit the organic growth of your work – and, for many, can feel alienating. However, many of them have consequences in terms of timeline: they may push your build time later, which may mean you will have to limit the scale of your design. Consider all of this as you make decisions. Don’t think of this as a sacrifice – but as an artistic choice to make about what to prioritize and why.</w:t>
      </w:r>
    </w:p>
    <w:p w14:paraId="3A121FB0" w14:textId="77777777" w:rsidR="00214F47" w:rsidRDefault="00214F47" w:rsidP="00214F47">
      <w:pPr>
        <w:spacing w:after="0"/>
        <w:rPr>
          <w:rFonts w:ascii="Garamond" w:eastAsia="Arial" w:hAnsi="Garamond" w:cs="Arial"/>
          <w:b/>
          <w:sz w:val="24"/>
          <w:u w:val="single"/>
        </w:rPr>
      </w:pPr>
    </w:p>
    <w:p w14:paraId="64567176" w14:textId="77777777" w:rsidR="00214F47" w:rsidRDefault="00214F47" w:rsidP="00214F47">
      <w:pPr>
        <w:spacing w:after="0"/>
        <w:rPr>
          <w:rFonts w:ascii="Garamond" w:eastAsia="Arial" w:hAnsi="Garamond" w:cs="Arial"/>
          <w:b/>
          <w:sz w:val="24"/>
          <w:u w:val="single"/>
        </w:rPr>
      </w:pPr>
    </w:p>
    <w:p w14:paraId="002A68F1" w14:textId="77777777" w:rsidR="00214F47" w:rsidRDefault="00214F47" w:rsidP="00214F47">
      <w:pPr>
        <w:spacing w:after="0"/>
        <w:rPr>
          <w:rFonts w:ascii="Garamond" w:eastAsia="Arial" w:hAnsi="Garamond" w:cs="Arial"/>
          <w:b/>
          <w:sz w:val="24"/>
          <w:u w:val="single"/>
        </w:rPr>
      </w:pPr>
      <w:r>
        <w:rPr>
          <w:rFonts w:ascii="Garamond" w:eastAsia="Arial" w:hAnsi="Garamond" w:cs="Arial"/>
          <w:b/>
          <w:sz w:val="24"/>
          <w:u w:val="single"/>
        </w:rPr>
        <w:t>Design Driven Model</w:t>
      </w:r>
    </w:p>
    <w:p w14:paraId="76089294" w14:textId="77777777" w:rsidR="00214F47" w:rsidRDefault="00214F47" w:rsidP="00214F47">
      <w:pPr>
        <w:spacing w:after="0"/>
        <w:ind w:left="362"/>
        <w:rPr>
          <w:rFonts w:ascii="Garamond" w:eastAsia="Arial" w:hAnsi="Garamond" w:cs="Arial"/>
          <w:b/>
          <w:sz w:val="24"/>
          <w:u w:val="single"/>
        </w:rPr>
      </w:pPr>
    </w:p>
    <w:p w14:paraId="41EC3E57" w14:textId="77777777" w:rsidR="00214F47" w:rsidRDefault="00214F47" w:rsidP="00214F47">
      <w:pPr>
        <w:spacing w:after="0"/>
        <w:rPr>
          <w:rFonts w:ascii="Garamond" w:eastAsia="Arial" w:hAnsi="Garamond" w:cs="Arial"/>
          <w:sz w:val="24"/>
        </w:rPr>
      </w:pPr>
      <w:r>
        <w:rPr>
          <w:rFonts w:ascii="Garamond" w:eastAsia="Arial" w:hAnsi="Garamond" w:cs="Arial"/>
          <w:sz w:val="24"/>
        </w:rPr>
        <w:t xml:space="preserve">Traditionally, theatre directors, playwrights, or actors take the lead in creating performed projects. What happens when designers initiate theatrical work? How can design speak to an audience? How can design develop narrative, tension, and conflict? Can theatre design elements tell a story? </w:t>
      </w:r>
    </w:p>
    <w:p w14:paraId="1F205A29" w14:textId="77777777" w:rsidR="00214F47" w:rsidRDefault="00214F47" w:rsidP="00214F47">
      <w:pPr>
        <w:spacing w:after="0"/>
        <w:ind w:left="362"/>
        <w:rPr>
          <w:rFonts w:ascii="Garamond" w:eastAsia="Arial" w:hAnsi="Garamond" w:cs="Arial"/>
          <w:sz w:val="24"/>
        </w:rPr>
      </w:pPr>
    </w:p>
    <w:p w14:paraId="372FA678" w14:textId="77777777" w:rsidR="00214F47" w:rsidRPr="001427D5" w:rsidRDefault="00214F47" w:rsidP="00214F47">
      <w:pPr>
        <w:spacing w:after="0"/>
        <w:rPr>
          <w:rFonts w:ascii="Garamond" w:eastAsia="Arial" w:hAnsi="Garamond" w:cs="Arial"/>
          <w:sz w:val="24"/>
        </w:rPr>
      </w:pPr>
      <w:r w:rsidRPr="001427D5">
        <w:rPr>
          <w:rFonts w:ascii="Garamond" w:eastAsia="Arial" w:hAnsi="Garamond" w:cs="Arial"/>
          <w:b/>
          <w:sz w:val="24"/>
        </w:rPr>
        <w:t>Design Driven</w:t>
      </w:r>
      <w:r>
        <w:rPr>
          <w:rFonts w:ascii="Garamond" w:eastAsia="Arial" w:hAnsi="Garamond" w:cs="Arial"/>
          <w:sz w:val="24"/>
        </w:rPr>
        <w:t xml:space="preserve"> performance, also know as design-led performance, occurs when the performance impulse manifests itself through technology and design expression. The tools: space, light, sound, props, projection, scenery, visual and aural elements drive a theatrical presentation. No script to follow, but words may inspire. A moment, a feeling, a mood, a sensation, a conflict might prompt, but instead of urging/massaging the response through words, one improvises or experiments with design elements – devising with design. The work can follow a traditional model with a stage manager or production manager. The work can include performers (sometimes the designers themselves). The work can evolve from a script. The design informs all aspects of the production. </w:t>
      </w:r>
    </w:p>
    <w:p w14:paraId="7B44F74D" w14:textId="77777777" w:rsidR="00C12EDD" w:rsidRDefault="00C12EDD" w:rsidP="00C12EDD">
      <w:pPr>
        <w:rPr>
          <w:b/>
        </w:rPr>
      </w:pPr>
    </w:p>
    <w:p w14:paraId="4713A500" w14:textId="77777777" w:rsidR="00C12EDD" w:rsidRPr="001427D5" w:rsidRDefault="00C12EDD" w:rsidP="00C12EDD">
      <w:pPr>
        <w:rPr>
          <w:rFonts w:ascii="Garamond" w:hAnsi="Garamond"/>
          <w:b/>
          <w:sz w:val="24"/>
          <w:szCs w:val="24"/>
          <w:u w:val="single"/>
        </w:rPr>
      </w:pPr>
      <w:r>
        <w:rPr>
          <w:rFonts w:ascii="Garamond" w:hAnsi="Garamond"/>
          <w:b/>
          <w:sz w:val="24"/>
          <w:szCs w:val="24"/>
          <w:u w:val="single"/>
        </w:rPr>
        <w:t>Collaborative Ensemble</w:t>
      </w:r>
    </w:p>
    <w:p w14:paraId="181AE777" w14:textId="0EC57F91" w:rsidR="00C12EDD" w:rsidRPr="001427D5" w:rsidRDefault="00C12EDD" w:rsidP="00C12EDD">
      <w:pPr>
        <w:rPr>
          <w:rFonts w:ascii="Garamond" w:hAnsi="Garamond"/>
          <w:sz w:val="24"/>
          <w:szCs w:val="24"/>
        </w:rPr>
      </w:pPr>
      <w:r w:rsidRPr="001427D5">
        <w:rPr>
          <w:rFonts w:ascii="Garamond" w:hAnsi="Garamond"/>
          <w:sz w:val="24"/>
          <w:szCs w:val="24"/>
        </w:rPr>
        <w:t>Playwright/Performer</w:t>
      </w:r>
      <w:r w:rsidR="00D04D21">
        <w:rPr>
          <w:rFonts w:ascii="Garamond" w:hAnsi="Garamond"/>
          <w:sz w:val="24"/>
          <w:szCs w:val="24"/>
        </w:rPr>
        <w:t xml:space="preserve">, </w:t>
      </w:r>
      <w:r w:rsidRPr="001427D5">
        <w:rPr>
          <w:rFonts w:ascii="Garamond" w:hAnsi="Garamond"/>
          <w:sz w:val="24"/>
          <w:szCs w:val="24"/>
        </w:rPr>
        <w:t>Director</w:t>
      </w:r>
      <w:r w:rsidR="00D04D21">
        <w:rPr>
          <w:rFonts w:ascii="Garamond" w:hAnsi="Garamond"/>
          <w:sz w:val="24"/>
          <w:szCs w:val="24"/>
        </w:rPr>
        <w:t xml:space="preserve">, </w:t>
      </w:r>
      <w:r w:rsidRPr="001427D5">
        <w:rPr>
          <w:rFonts w:ascii="Garamond" w:hAnsi="Garamond"/>
          <w:sz w:val="24"/>
          <w:szCs w:val="24"/>
        </w:rPr>
        <w:t>Dramaturg</w:t>
      </w:r>
      <w:r w:rsidR="00D04D21">
        <w:rPr>
          <w:rFonts w:ascii="Garamond" w:hAnsi="Garamond"/>
          <w:sz w:val="24"/>
          <w:szCs w:val="24"/>
        </w:rPr>
        <w:t xml:space="preserve">, </w:t>
      </w:r>
      <w:r w:rsidRPr="001427D5">
        <w:rPr>
          <w:rFonts w:ascii="Garamond" w:hAnsi="Garamond"/>
          <w:sz w:val="24"/>
          <w:szCs w:val="24"/>
        </w:rPr>
        <w:t>Stage Manager</w:t>
      </w:r>
      <w:r w:rsidR="00D04D21">
        <w:rPr>
          <w:rFonts w:ascii="Garamond" w:hAnsi="Garamond"/>
          <w:sz w:val="24"/>
          <w:szCs w:val="24"/>
        </w:rPr>
        <w:t xml:space="preserve">, </w:t>
      </w:r>
      <w:r w:rsidRPr="001427D5">
        <w:rPr>
          <w:rFonts w:ascii="Garamond" w:hAnsi="Garamond"/>
          <w:sz w:val="24"/>
          <w:szCs w:val="24"/>
        </w:rPr>
        <w:t>Production Manager</w:t>
      </w:r>
      <w:r w:rsidR="00D04D21">
        <w:rPr>
          <w:rFonts w:ascii="Garamond" w:hAnsi="Garamond"/>
          <w:sz w:val="24"/>
          <w:szCs w:val="24"/>
        </w:rPr>
        <w:t xml:space="preserve">, </w:t>
      </w:r>
      <w:r w:rsidRPr="001427D5">
        <w:rPr>
          <w:rFonts w:ascii="Garamond" w:hAnsi="Garamond"/>
          <w:sz w:val="24"/>
          <w:szCs w:val="24"/>
        </w:rPr>
        <w:t>Lighting Designer</w:t>
      </w:r>
      <w:r w:rsidR="00D04D21">
        <w:rPr>
          <w:rFonts w:ascii="Garamond" w:hAnsi="Garamond"/>
          <w:sz w:val="24"/>
          <w:szCs w:val="24"/>
        </w:rPr>
        <w:t xml:space="preserve">, </w:t>
      </w:r>
      <w:r w:rsidRPr="001427D5">
        <w:rPr>
          <w:rFonts w:ascii="Garamond" w:hAnsi="Garamond"/>
          <w:sz w:val="24"/>
          <w:szCs w:val="24"/>
        </w:rPr>
        <w:t>Projection Designer</w:t>
      </w:r>
      <w:r w:rsidR="00D04D21">
        <w:rPr>
          <w:rFonts w:ascii="Garamond" w:hAnsi="Garamond"/>
          <w:sz w:val="24"/>
          <w:szCs w:val="24"/>
        </w:rPr>
        <w:t xml:space="preserve">, </w:t>
      </w:r>
      <w:r w:rsidRPr="001427D5">
        <w:rPr>
          <w:rFonts w:ascii="Garamond" w:hAnsi="Garamond"/>
          <w:sz w:val="24"/>
          <w:szCs w:val="24"/>
        </w:rPr>
        <w:t>Sound Designer</w:t>
      </w:r>
      <w:r w:rsidR="00D04D21">
        <w:rPr>
          <w:rFonts w:ascii="Garamond" w:hAnsi="Garamond"/>
          <w:sz w:val="24"/>
          <w:szCs w:val="24"/>
        </w:rPr>
        <w:t xml:space="preserve">, </w:t>
      </w:r>
      <w:r w:rsidRPr="001427D5">
        <w:rPr>
          <w:rFonts w:ascii="Garamond" w:hAnsi="Garamond"/>
          <w:sz w:val="24"/>
          <w:szCs w:val="24"/>
        </w:rPr>
        <w:t>Costume Designer</w:t>
      </w:r>
    </w:p>
    <w:p w14:paraId="5B2E761A" w14:textId="77777777" w:rsidR="00C12EDD" w:rsidRPr="001427D5" w:rsidRDefault="00C12EDD" w:rsidP="00C12EDD">
      <w:pPr>
        <w:rPr>
          <w:rFonts w:ascii="Garamond" w:hAnsi="Garamond"/>
          <w:sz w:val="24"/>
          <w:szCs w:val="24"/>
        </w:rPr>
      </w:pPr>
    </w:p>
    <w:p w14:paraId="2075B44A" w14:textId="77777777" w:rsidR="00C12EDD" w:rsidRPr="001427D5" w:rsidRDefault="00C12EDD" w:rsidP="00C12EDD">
      <w:pPr>
        <w:rPr>
          <w:rFonts w:ascii="Garamond" w:hAnsi="Garamond"/>
          <w:sz w:val="24"/>
          <w:szCs w:val="24"/>
        </w:rPr>
      </w:pPr>
      <w:r w:rsidRPr="001427D5">
        <w:rPr>
          <w:rFonts w:ascii="Garamond" w:hAnsi="Garamond"/>
          <w:sz w:val="24"/>
          <w:szCs w:val="24"/>
        </w:rPr>
        <w:t>In this collaborative ensemble the playwrights are also performers.  The impetus for this devised work is the (real life) discovery that one member of the three person ensemble is a distant relative of Harriet Tubman.  The piece explores the legacy of the most renowned conductor of the Underground Railroad, and what that legacy means in regards to the continuing incarceration of African-Americans in the 21</w:t>
      </w:r>
      <w:r w:rsidRPr="001427D5">
        <w:rPr>
          <w:rFonts w:ascii="Garamond" w:hAnsi="Garamond"/>
          <w:sz w:val="24"/>
          <w:szCs w:val="24"/>
          <w:vertAlign w:val="superscript"/>
        </w:rPr>
        <w:t>st</w:t>
      </w:r>
      <w:r w:rsidRPr="001427D5">
        <w:rPr>
          <w:rFonts w:ascii="Garamond" w:hAnsi="Garamond"/>
          <w:sz w:val="24"/>
          <w:szCs w:val="24"/>
        </w:rPr>
        <w:t xml:space="preserve"> century.</w:t>
      </w:r>
    </w:p>
    <w:p w14:paraId="5E92437D" w14:textId="77777777" w:rsidR="00C12EDD" w:rsidRPr="001427D5" w:rsidRDefault="00C12EDD" w:rsidP="00C12EDD">
      <w:pPr>
        <w:rPr>
          <w:rFonts w:ascii="Garamond" w:hAnsi="Garamond"/>
          <w:sz w:val="24"/>
          <w:szCs w:val="24"/>
        </w:rPr>
      </w:pPr>
      <w:r w:rsidRPr="001427D5">
        <w:rPr>
          <w:rFonts w:ascii="Garamond" w:hAnsi="Garamond"/>
          <w:sz w:val="24"/>
          <w:szCs w:val="24"/>
        </w:rPr>
        <w:t>Each playwright/performer will be responsible for scripting/devising a 20-30 minute narrative through movement, music and/or text, and for collaborating on the theatrical thread of those narratives.  The director will ground the process by creating cohesive movement and music vocabularies; the dramaturg will be responsible for identifying connections between original material and historical narratives, and for supporting the overall arc of the story.  Projection and sound designers are integral to the development of the narrative line as well, so both designers will be engaged throughout the devising process.  There will, in fact, be improvised ‘design moments’ during each performance of the 80-90 minute show.  Additionally, the stage manager will call the show from the stage, and function as a member of the cast.</w:t>
      </w:r>
    </w:p>
    <w:p w14:paraId="2C33ECA0" w14:textId="77777777" w:rsidR="00C12EDD" w:rsidRPr="001427D5" w:rsidRDefault="00C12EDD" w:rsidP="00C12EDD">
      <w:pPr>
        <w:rPr>
          <w:rFonts w:ascii="Garamond" w:hAnsi="Garamond"/>
          <w:sz w:val="24"/>
          <w:szCs w:val="24"/>
        </w:rPr>
      </w:pPr>
      <w:r w:rsidRPr="001427D5">
        <w:rPr>
          <w:rFonts w:ascii="Garamond" w:hAnsi="Garamond"/>
          <w:sz w:val="24"/>
          <w:szCs w:val="24"/>
        </w:rPr>
        <w:t>The goal of this collaborative ensemble is to experiment with form as much as content, and to reconsider the connection between historical and current events concerning race and lineage in America.</w:t>
      </w:r>
    </w:p>
    <w:p w14:paraId="48468DC7" w14:textId="77777777" w:rsidR="00F44338" w:rsidRDefault="00F44338" w:rsidP="00DF64B2">
      <w:pPr>
        <w:rPr>
          <w:rFonts w:ascii="Garamond" w:hAnsi="Garamond"/>
          <w:b/>
          <w:sz w:val="24"/>
          <w:szCs w:val="24"/>
          <w:u w:val="single"/>
        </w:rPr>
      </w:pPr>
    </w:p>
    <w:p w14:paraId="58A0FC64" w14:textId="77777777" w:rsidR="00DF64B2" w:rsidRPr="00DF64B2" w:rsidRDefault="00DF64B2" w:rsidP="00DF64B2">
      <w:pPr>
        <w:rPr>
          <w:rFonts w:ascii="Garamond" w:hAnsi="Garamond"/>
          <w:b/>
          <w:sz w:val="24"/>
          <w:szCs w:val="24"/>
          <w:u w:val="single"/>
        </w:rPr>
      </w:pPr>
      <w:r w:rsidRPr="00DF64B2">
        <w:rPr>
          <w:rFonts w:ascii="Garamond" w:hAnsi="Garamond"/>
          <w:b/>
          <w:sz w:val="24"/>
          <w:szCs w:val="24"/>
          <w:u w:val="single"/>
        </w:rPr>
        <w:t>Dramaturgy-driven project</w:t>
      </w:r>
    </w:p>
    <w:p w14:paraId="32FF732D" w14:textId="77777777" w:rsidR="00DF64B2" w:rsidRPr="00DF64B2" w:rsidRDefault="00DF64B2" w:rsidP="00DF64B2">
      <w:pPr>
        <w:rPr>
          <w:rFonts w:ascii="Garamond" w:hAnsi="Garamond"/>
          <w:sz w:val="24"/>
          <w:szCs w:val="24"/>
        </w:rPr>
      </w:pPr>
    </w:p>
    <w:p w14:paraId="0CF25FF0" w14:textId="77777777" w:rsidR="00DF64B2" w:rsidRPr="00DF64B2" w:rsidRDefault="00DF64B2" w:rsidP="00DF64B2">
      <w:pPr>
        <w:rPr>
          <w:rFonts w:ascii="Garamond" w:hAnsi="Garamond"/>
          <w:sz w:val="24"/>
          <w:szCs w:val="24"/>
        </w:rPr>
      </w:pPr>
      <w:r w:rsidRPr="00DF64B2">
        <w:rPr>
          <w:rFonts w:ascii="Garamond" w:hAnsi="Garamond"/>
          <w:sz w:val="24"/>
          <w:szCs w:val="24"/>
        </w:rPr>
        <w:t xml:space="preserve">Dramaturgy-driven projects often center around an event, an idea or a question, each member of the ensemble acts as a dramaturg, bringing in material (interviews, research, images, sounds, video, etc.) related to the agreed-upon themes.  In the rehearsal studio together they compile elements of these materials into staged “moments” (encompassing movement and design elements as well as words) and move these moments around until they compose a full production.  At this point, a member of the ensemble might step out as the director, one as a scenic or lighting designer, others as actors, etc. but this is in addition to their roles as </w:t>
      </w:r>
      <w:proofErr w:type="spellStart"/>
      <w:r w:rsidRPr="00DF64B2">
        <w:rPr>
          <w:rFonts w:ascii="Garamond" w:hAnsi="Garamond"/>
          <w:sz w:val="24"/>
          <w:szCs w:val="24"/>
        </w:rPr>
        <w:t>dramaturgs</w:t>
      </w:r>
      <w:proofErr w:type="spellEnd"/>
      <w:r w:rsidRPr="00DF64B2">
        <w:rPr>
          <w:rFonts w:ascii="Garamond" w:hAnsi="Garamond"/>
          <w:sz w:val="24"/>
          <w:szCs w:val="24"/>
        </w:rPr>
        <w:t xml:space="preserve"> structuring the elements of research into story (stories).  It is helpful to have a member of the team take on the role of “script wrangler” to record the devised moments and pieces of research as they emerge.   Community involvement is also usually built into this process, and its exciting to think about ways to invite audiences into the rehearsal studio or bring pieces out to share in different ways to generate more material as well as feedback.</w:t>
      </w:r>
    </w:p>
    <w:p w14:paraId="33F7DC78" w14:textId="77777777" w:rsidR="00DF64B2" w:rsidRPr="00FB4A55" w:rsidRDefault="00DF64B2" w:rsidP="00DF64B2">
      <w:pPr>
        <w:rPr>
          <w:rFonts w:ascii="Garamond" w:hAnsi="Garamond"/>
        </w:rPr>
      </w:pPr>
      <w:r>
        <w:rPr>
          <w:rFonts w:ascii="Garamond" w:hAnsi="Garamond"/>
        </w:rPr>
        <w:t>(</w:t>
      </w:r>
      <w:proofErr w:type="gramStart"/>
      <w:r w:rsidRPr="00FB4A55">
        <w:rPr>
          <w:rFonts w:ascii="Garamond" w:hAnsi="Garamond"/>
        </w:rPr>
        <w:t xml:space="preserve">This method is inspired </w:t>
      </w:r>
      <w:r>
        <w:rPr>
          <w:rFonts w:ascii="Garamond" w:hAnsi="Garamond"/>
        </w:rPr>
        <w:t>by the Tectonic Theater Project</w:t>
      </w:r>
      <w:proofErr w:type="gramEnd"/>
      <w:r>
        <w:rPr>
          <w:rFonts w:ascii="Garamond" w:hAnsi="Garamond"/>
        </w:rPr>
        <w:t>).</w:t>
      </w:r>
    </w:p>
    <w:p w14:paraId="7AA14BF0" w14:textId="77777777" w:rsidR="00DF64B2" w:rsidRDefault="00DF64B2" w:rsidP="00DF64B2">
      <w:pPr>
        <w:spacing w:after="0"/>
        <w:rPr>
          <w:rFonts w:ascii="Garamond" w:eastAsia="Arial" w:hAnsi="Garamond" w:cs="Arial"/>
          <w:b/>
          <w:sz w:val="24"/>
          <w:u w:val="single"/>
        </w:rPr>
      </w:pPr>
    </w:p>
    <w:p w14:paraId="18EB3F89" w14:textId="77777777" w:rsidR="00DF64B2" w:rsidRDefault="00DF64B2" w:rsidP="00DF64B2">
      <w:pPr>
        <w:spacing w:after="0"/>
        <w:rPr>
          <w:rFonts w:ascii="Garamond" w:eastAsia="Arial" w:hAnsi="Garamond" w:cs="Arial"/>
          <w:b/>
          <w:sz w:val="24"/>
          <w:u w:val="single"/>
        </w:rPr>
      </w:pPr>
    </w:p>
    <w:p w14:paraId="6922EEA4" w14:textId="77777777" w:rsidR="00C12EDD" w:rsidRPr="002E47EE" w:rsidRDefault="00C12EDD" w:rsidP="00C12EDD">
      <w:pPr>
        <w:spacing w:after="0"/>
        <w:ind w:left="362"/>
        <w:jc w:val="center"/>
        <w:rPr>
          <w:rFonts w:ascii="Garamond" w:hAnsi="Garamond"/>
        </w:rPr>
      </w:pPr>
      <w:r w:rsidRPr="002E47EE">
        <w:rPr>
          <w:rFonts w:ascii="Garamond" w:eastAsia="Arial" w:hAnsi="Garamond" w:cs="Arial"/>
          <w:b/>
          <w:sz w:val="24"/>
        </w:rPr>
        <w:t xml:space="preserve">EXPECTATIONS OF A SLOTTING AGENT </w:t>
      </w:r>
    </w:p>
    <w:p w14:paraId="7C29FB3E" w14:textId="77777777" w:rsidR="00C12EDD" w:rsidRPr="002E47EE" w:rsidRDefault="00C12EDD" w:rsidP="00C12EDD">
      <w:pPr>
        <w:spacing w:after="0"/>
        <w:ind w:left="355" w:hanging="10"/>
        <w:rPr>
          <w:rFonts w:ascii="Garamond" w:hAnsi="Garamond"/>
        </w:rPr>
      </w:pPr>
      <w:r w:rsidRPr="002E47EE">
        <w:rPr>
          <w:rFonts w:ascii="Garamond" w:eastAsia="Arial" w:hAnsi="Garamond" w:cs="Arial"/>
          <w:b/>
          <w:sz w:val="24"/>
        </w:rPr>
        <w:t xml:space="preserve">Pre Production: </w:t>
      </w:r>
      <w:r w:rsidRPr="002E47EE">
        <w:rPr>
          <w:rFonts w:ascii="Garamond" w:eastAsia="Arial" w:hAnsi="Garamond" w:cs="Arial"/>
          <w:sz w:val="24"/>
        </w:rPr>
        <w:t xml:space="preserve"> </w:t>
      </w:r>
    </w:p>
    <w:p w14:paraId="7198686A" w14:textId="77777777" w:rsidR="00C12EDD" w:rsidRPr="002E47EE" w:rsidRDefault="00C12EDD" w:rsidP="00C12EDD">
      <w:pPr>
        <w:numPr>
          <w:ilvl w:val="0"/>
          <w:numId w:val="5"/>
        </w:numPr>
        <w:spacing w:after="4" w:line="251" w:lineRule="auto"/>
        <w:ind w:hanging="151"/>
        <w:rPr>
          <w:rFonts w:ascii="Garamond" w:hAnsi="Garamond"/>
        </w:rPr>
      </w:pPr>
      <w:r w:rsidRPr="002E47EE">
        <w:rPr>
          <w:rFonts w:ascii="Garamond" w:eastAsia="Arial" w:hAnsi="Garamond" w:cs="Arial"/>
          <w:sz w:val="24"/>
        </w:rPr>
        <w:t xml:space="preserve">Original conception of the show  </w:t>
      </w:r>
    </w:p>
    <w:p w14:paraId="7EEAA41D" w14:textId="77777777" w:rsidR="00C12EDD" w:rsidRPr="002E47EE" w:rsidRDefault="00C12EDD" w:rsidP="00C12EDD">
      <w:pPr>
        <w:numPr>
          <w:ilvl w:val="0"/>
          <w:numId w:val="5"/>
        </w:numPr>
        <w:spacing w:after="4" w:line="251" w:lineRule="auto"/>
        <w:ind w:hanging="151"/>
        <w:rPr>
          <w:rFonts w:ascii="Garamond" w:hAnsi="Garamond"/>
        </w:rPr>
      </w:pPr>
      <w:r w:rsidRPr="002E47EE">
        <w:rPr>
          <w:rFonts w:ascii="Garamond" w:eastAsia="Arial" w:hAnsi="Garamond" w:cs="Arial"/>
          <w:sz w:val="24"/>
        </w:rPr>
        <w:t xml:space="preserve">Fill out the slotting application  </w:t>
      </w:r>
    </w:p>
    <w:p w14:paraId="0AA6E540" w14:textId="77777777" w:rsidR="00C12EDD" w:rsidRPr="002E47EE" w:rsidRDefault="00C12EDD" w:rsidP="00C12EDD">
      <w:pPr>
        <w:numPr>
          <w:ilvl w:val="0"/>
          <w:numId w:val="5"/>
        </w:numPr>
        <w:spacing w:after="4" w:line="251" w:lineRule="auto"/>
        <w:ind w:hanging="151"/>
        <w:rPr>
          <w:rFonts w:ascii="Garamond" w:hAnsi="Garamond"/>
        </w:rPr>
      </w:pPr>
      <w:r w:rsidRPr="002E47EE">
        <w:rPr>
          <w:rFonts w:ascii="Garamond" w:eastAsia="Arial" w:hAnsi="Garamond" w:cs="Arial"/>
          <w:sz w:val="24"/>
        </w:rPr>
        <w:t>Assemble the production team before the process be</w:t>
      </w:r>
      <w:r>
        <w:rPr>
          <w:rFonts w:ascii="Garamond" w:eastAsia="Arial" w:hAnsi="Garamond" w:cs="Arial"/>
          <w:sz w:val="24"/>
        </w:rPr>
        <w:t xml:space="preserve">gins (once the process begins, </w:t>
      </w:r>
      <w:r w:rsidRPr="002E47EE">
        <w:rPr>
          <w:rFonts w:ascii="Garamond" w:eastAsia="Arial" w:hAnsi="Garamond" w:cs="Arial"/>
          <w:sz w:val="24"/>
        </w:rPr>
        <w:t xml:space="preserve">this responsibility is shifted over to the </w:t>
      </w:r>
      <w:r>
        <w:rPr>
          <w:rFonts w:ascii="Garamond" w:eastAsia="Arial" w:hAnsi="Garamond" w:cs="Arial"/>
          <w:sz w:val="24"/>
        </w:rPr>
        <w:t>designated administrator</w:t>
      </w:r>
      <w:r w:rsidRPr="002E47EE">
        <w:rPr>
          <w:rFonts w:ascii="Garamond" w:eastAsia="Arial" w:hAnsi="Garamond" w:cs="Arial"/>
          <w:sz w:val="24"/>
        </w:rPr>
        <w:t xml:space="preserve">)  </w:t>
      </w:r>
    </w:p>
    <w:p w14:paraId="3FB56D57" w14:textId="77777777" w:rsidR="00C12EDD" w:rsidRPr="002E47EE" w:rsidRDefault="00C12EDD" w:rsidP="00C12EDD">
      <w:pPr>
        <w:spacing w:after="14" w:line="254" w:lineRule="auto"/>
        <w:ind w:left="370" w:right="4523" w:hanging="10"/>
        <w:rPr>
          <w:rFonts w:ascii="Garamond" w:hAnsi="Garamond"/>
        </w:rPr>
      </w:pPr>
      <w:r w:rsidRPr="002E47EE">
        <w:rPr>
          <w:rFonts w:ascii="Garamond" w:eastAsia="Arial" w:hAnsi="Garamond" w:cs="Arial"/>
          <w:sz w:val="50"/>
        </w:rPr>
        <w:t xml:space="preserve"> </w:t>
      </w:r>
    </w:p>
    <w:p w14:paraId="2E307913" w14:textId="77777777" w:rsidR="00C12EDD" w:rsidRPr="002E47EE" w:rsidRDefault="00C12EDD" w:rsidP="00C12EDD">
      <w:pPr>
        <w:spacing w:after="0"/>
        <w:ind w:left="355" w:hanging="10"/>
        <w:rPr>
          <w:rFonts w:ascii="Garamond" w:hAnsi="Garamond"/>
        </w:rPr>
      </w:pPr>
      <w:r w:rsidRPr="002E47EE">
        <w:rPr>
          <w:rFonts w:ascii="Garamond" w:eastAsia="Arial" w:hAnsi="Garamond" w:cs="Arial"/>
          <w:b/>
          <w:sz w:val="24"/>
        </w:rPr>
        <w:t xml:space="preserve"> Rehearsal Period: </w:t>
      </w:r>
      <w:r w:rsidRPr="002E47EE">
        <w:rPr>
          <w:rFonts w:ascii="Garamond" w:eastAsia="Arial" w:hAnsi="Garamond" w:cs="Arial"/>
          <w:sz w:val="24"/>
        </w:rPr>
        <w:t xml:space="preserve"> </w:t>
      </w:r>
    </w:p>
    <w:p w14:paraId="14A198E9" w14:textId="77777777" w:rsidR="00C12EDD" w:rsidRPr="002E47EE" w:rsidRDefault="00C12EDD" w:rsidP="00C12EDD">
      <w:pPr>
        <w:numPr>
          <w:ilvl w:val="0"/>
          <w:numId w:val="5"/>
        </w:numPr>
        <w:spacing w:after="4" w:line="251" w:lineRule="auto"/>
        <w:ind w:hanging="151"/>
        <w:rPr>
          <w:rFonts w:ascii="Garamond" w:hAnsi="Garamond"/>
        </w:rPr>
      </w:pPr>
      <w:r w:rsidRPr="002E47EE">
        <w:rPr>
          <w:rFonts w:ascii="Garamond" w:eastAsia="Arial" w:hAnsi="Garamond" w:cs="Arial"/>
          <w:sz w:val="24"/>
        </w:rPr>
        <w:t xml:space="preserve">Be in constant communication with </w:t>
      </w:r>
      <w:r>
        <w:rPr>
          <w:rFonts w:ascii="Garamond" w:eastAsia="Arial" w:hAnsi="Garamond" w:cs="Arial"/>
          <w:sz w:val="24"/>
        </w:rPr>
        <w:t xml:space="preserve">the designated administrator about production and </w:t>
      </w:r>
      <w:r w:rsidRPr="002E47EE">
        <w:rPr>
          <w:rFonts w:ascii="Garamond" w:eastAsia="Arial" w:hAnsi="Garamond" w:cs="Arial"/>
          <w:sz w:val="24"/>
        </w:rPr>
        <w:t xml:space="preserve">design meetings  </w:t>
      </w:r>
    </w:p>
    <w:p w14:paraId="1673CF4E" w14:textId="77777777" w:rsidR="00C12EDD" w:rsidRPr="002E47EE" w:rsidRDefault="00C12EDD" w:rsidP="00C12EDD">
      <w:pPr>
        <w:numPr>
          <w:ilvl w:val="0"/>
          <w:numId w:val="5"/>
        </w:numPr>
        <w:spacing w:after="4" w:line="251" w:lineRule="auto"/>
        <w:ind w:hanging="151"/>
        <w:rPr>
          <w:rFonts w:ascii="Garamond" w:hAnsi="Garamond"/>
        </w:rPr>
      </w:pPr>
      <w:r w:rsidRPr="002E47EE">
        <w:rPr>
          <w:rFonts w:ascii="Garamond" w:eastAsia="Arial" w:hAnsi="Garamond" w:cs="Arial"/>
          <w:sz w:val="24"/>
        </w:rPr>
        <w:t xml:space="preserve">Have a hand in resolving any disagreements or challenges that may occur  </w:t>
      </w:r>
    </w:p>
    <w:p w14:paraId="73E4A0B3" w14:textId="77777777" w:rsidR="00C12EDD" w:rsidRPr="002E47EE" w:rsidRDefault="00C12EDD" w:rsidP="00C12EDD">
      <w:pPr>
        <w:numPr>
          <w:ilvl w:val="0"/>
          <w:numId w:val="5"/>
        </w:numPr>
        <w:spacing w:after="4" w:line="251" w:lineRule="auto"/>
        <w:ind w:hanging="151"/>
        <w:rPr>
          <w:rFonts w:ascii="Garamond" w:hAnsi="Garamond"/>
        </w:rPr>
      </w:pPr>
      <w:r w:rsidRPr="002E47EE">
        <w:rPr>
          <w:rFonts w:ascii="Garamond" w:eastAsia="Arial" w:hAnsi="Garamond" w:cs="Arial"/>
          <w:sz w:val="24"/>
        </w:rPr>
        <w:t xml:space="preserve">Seek help and guidance from faculty and staff members when needed  </w:t>
      </w:r>
    </w:p>
    <w:p w14:paraId="24F5EA2A" w14:textId="77777777" w:rsidR="00C12EDD" w:rsidRPr="002E47EE" w:rsidRDefault="00C12EDD" w:rsidP="00C12EDD">
      <w:pPr>
        <w:numPr>
          <w:ilvl w:val="0"/>
          <w:numId w:val="5"/>
        </w:numPr>
        <w:spacing w:after="4" w:line="251" w:lineRule="auto"/>
        <w:ind w:hanging="151"/>
        <w:rPr>
          <w:rFonts w:ascii="Garamond" w:hAnsi="Garamond"/>
        </w:rPr>
      </w:pPr>
      <w:r w:rsidRPr="002E47EE">
        <w:rPr>
          <w:rFonts w:ascii="Garamond" w:eastAsia="Arial" w:hAnsi="Garamond" w:cs="Arial"/>
          <w:sz w:val="24"/>
        </w:rPr>
        <w:t xml:space="preserve">Ultimately responsible for making sure the show goes up  </w:t>
      </w:r>
      <w:r w:rsidRPr="002E47EE">
        <w:rPr>
          <w:rFonts w:ascii="Garamond" w:eastAsia="Arial" w:hAnsi="Garamond" w:cs="Arial"/>
          <w:sz w:val="50"/>
        </w:rPr>
        <w:t xml:space="preserve"> </w:t>
      </w:r>
    </w:p>
    <w:p w14:paraId="09251FE8" w14:textId="77777777" w:rsidR="00C12EDD" w:rsidRDefault="00C12EDD" w:rsidP="00C12EDD">
      <w:pPr>
        <w:spacing w:after="0"/>
        <w:ind w:left="355" w:hanging="10"/>
        <w:rPr>
          <w:rFonts w:ascii="Garamond" w:eastAsia="Arial" w:hAnsi="Garamond" w:cs="Arial"/>
          <w:b/>
          <w:sz w:val="24"/>
        </w:rPr>
      </w:pPr>
    </w:p>
    <w:p w14:paraId="7045C82B" w14:textId="77777777" w:rsidR="00C12EDD" w:rsidRPr="00DD0167" w:rsidRDefault="00C12EDD" w:rsidP="00C12EDD">
      <w:pPr>
        <w:spacing w:after="0"/>
        <w:ind w:left="355" w:hanging="10"/>
        <w:rPr>
          <w:rFonts w:ascii="Garamond" w:hAnsi="Garamond"/>
        </w:rPr>
      </w:pPr>
      <w:r w:rsidRPr="002E47EE">
        <w:rPr>
          <w:rFonts w:ascii="Garamond" w:eastAsia="Arial" w:hAnsi="Garamond" w:cs="Arial"/>
          <w:b/>
          <w:sz w:val="24"/>
        </w:rPr>
        <w:t xml:space="preserve"> Performance Period: </w:t>
      </w:r>
      <w:r w:rsidRPr="002E47EE">
        <w:rPr>
          <w:rFonts w:ascii="Garamond" w:eastAsia="Arial" w:hAnsi="Garamond" w:cs="Arial"/>
          <w:sz w:val="24"/>
        </w:rPr>
        <w:t xml:space="preserve"> </w:t>
      </w:r>
    </w:p>
    <w:p w14:paraId="401CFF00" w14:textId="77777777" w:rsidR="00C12EDD" w:rsidRPr="00DD0167" w:rsidRDefault="00C12EDD" w:rsidP="00C12EDD">
      <w:pPr>
        <w:numPr>
          <w:ilvl w:val="0"/>
          <w:numId w:val="5"/>
        </w:numPr>
        <w:spacing w:after="4" w:line="251" w:lineRule="auto"/>
        <w:ind w:hanging="151"/>
        <w:rPr>
          <w:rFonts w:ascii="Garamond" w:hAnsi="Garamond"/>
        </w:rPr>
      </w:pPr>
      <w:r>
        <w:rPr>
          <w:rFonts w:ascii="Garamond" w:eastAsia="Arial" w:hAnsi="Garamond" w:cs="Arial"/>
          <w:sz w:val="24"/>
        </w:rPr>
        <w:t>Attends at least one performance</w:t>
      </w:r>
    </w:p>
    <w:p w14:paraId="336F73B3" w14:textId="77777777" w:rsidR="00C12EDD" w:rsidRPr="00DD0167" w:rsidRDefault="00C12EDD" w:rsidP="00C12EDD">
      <w:pPr>
        <w:numPr>
          <w:ilvl w:val="0"/>
          <w:numId w:val="5"/>
        </w:numPr>
        <w:spacing w:after="4" w:line="251" w:lineRule="auto"/>
        <w:ind w:hanging="151"/>
        <w:rPr>
          <w:rFonts w:ascii="Garamond" w:hAnsi="Garamond"/>
        </w:rPr>
      </w:pPr>
      <w:r>
        <w:rPr>
          <w:rFonts w:ascii="Garamond" w:eastAsia="Arial" w:hAnsi="Garamond" w:cs="Arial"/>
          <w:sz w:val="24"/>
        </w:rPr>
        <w:t>Keeps informed of how runs are going</w:t>
      </w:r>
    </w:p>
    <w:p w14:paraId="55B6658E" w14:textId="77777777" w:rsidR="00C12EDD" w:rsidRPr="00DD0167" w:rsidRDefault="00C12EDD" w:rsidP="00C12EDD">
      <w:pPr>
        <w:numPr>
          <w:ilvl w:val="0"/>
          <w:numId w:val="5"/>
        </w:numPr>
        <w:spacing w:after="4" w:line="251" w:lineRule="auto"/>
        <w:ind w:hanging="151"/>
        <w:rPr>
          <w:rFonts w:ascii="Garamond" w:hAnsi="Garamond"/>
        </w:rPr>
      </w:pPr>
      <w:r>
        <w:rPr>
          <w:rFonts w:ascii="Garamond" w:eastAsia="Arial" w:hAnsi="Garamond" w:cs="Arial"/>
          <w:sz w:val="24"/>
        </w:rPr>
        <w:t>Checks in with management and director</w:t>
      </w:r>
    </w:p>
    <w:p w14:paraId="5162D605" w14:textId="77777777" w:rsidR="00C12EDD" w:rsidRPr="002E47EE" w:rsidRDefault="00C12EDD" w:rsidP="00C12EDD">
      <w:pPr>
        <w:numPr>
          <w:ilvl w:val="0"/>
          <w:numId w:val="5"/>
        </w:numPr>
        <w:spacing w:after="4" w:line="251" w:lineRule="auto"/>
        <w:ind w:hanging="151"/>
        <w:rPr>
          <w:rFonts w:ascii="Garamond" w:hAnsi="Garamond"/>
        </w:rPr>
      </w:pPr>
      <w:r>
        <w:rPr>
          <w:rFonts w:ascii="Garamond" w:eastAsia="Arial" w:hAnsi="Garamond" w:cs="Arial"/>
          <w:sz w:val="24"/>
        </w:rPr>
        <w:t>Helps to handle any problems that come up</w:t>
      </w:r>
      <w:r w:rsidRPr="002E47EE">
        <w:rPr>
          <w:rFonts w:ascii="Garamond" w:eastAsia="Arial" w:hAnsi="Garamond" w:cs="Arial"/>
          <w:sz w:val="24"/>
        </w:rPr>
        <w:t xml:space="preserve">   </w:t>
      </w:r>
    </w:p>
    <w:p w14:paraId="57B96B10" w14:textId="77777777" w:rsidR="00C12EDD" w:rsidRDefault="00C12EDD" w:rsidP="00C12EDD">
      <w:pPr>
        <w:spacing w:after="0"/>
        <w:ind w:left="355" w:hanging="10"/>
        <w:rPr>
          <w:rFonts w:ascii="Garamond" w:eastAsia="Arial" w:hAnsi="Garamond" w:cs="Arial"/>
          <w:b/>
          <w:sz w:val="24"/>
        </w:rPr>
      </w:pPr>
    </w:p>
    <w:p w14:paraId="7F4D1834" w14:textId="77777777" w:rsidR="00C12EDD" w:rsidRPr="002E47EE" w:rsidRDefault="00C12EDD" w:rsidP="00C12EDD">
      <w:pPr>
        <w:spacing w:after="0"/>
        <w:ind w:left="355" w:hanging="10"/>
        <w:rPr>
          <w:rFonts w:ascii="Garamond" w:hAnsi="Garamond"/>
        </w:rPr>
      </w:pPr>
      <w:r w:rsidRPr="002E47EE">
        <w:rPr>
          <w:rFonts w:ascii="Garamond" w:eastAsia="Arial" w:hAnsi="Garamond" w:cs="Arial"/>
          <w:b/>
          <w:sz w:val="24"/>
        </w:rPr>
        <w:t xml:space="preserve">Post Production: </w:t>
      </w:r>
      <w:r w:rsidRPr="002E47EE">
        <w:rPr>
          <w:rFonts w:ascii="Garamond" w:eastAsia="Arial" w:hAnsi="Garamond" w:cs="Arial"/>
          <w:sz w:val="24"/>
        </w:rPr>
        <w:t xml:space="preserve"> </w:t>
      </w:r>
    </w:p>
    <w:p w14:paraId="4BA68976" w14:textId="77777777" w:rsidR="00C12EDD" w:rsidRDefault="00C12EDD" w:rsidP="00C12EDD">
      <w:pPr>
        <w:numPr>
          <w:ilvl w:val="0"/>
          <w:numId w:val="5"/>
        </w:numPr>
        <w:spacing w:after="4" w:line="251" w:lineRule="auto"/>
        <w:ind w:hanging="151"/>
        <w:rPr>
          <w:rFonts w:ascii="Garamond" w:hAnsi="Garamond"/>
        </w:rPr>
      </w:pPr>
      <w:r w:rsidRPr="002E47EE">
        <w:rPr>
          <w:rFonts w:ascii="Garamond" w:eastAsia="Arial" w:hAnsi="Garamond" w:cs="Arial"/>
          <w:sz w:val="24"/>
        </w:rPr>
        <w:t>Make sure all production team members attend Strike and Post Mortem</w:t>
      </w:r>
    </w:p>
    <w:p w14:paraId="4EF45666" w14:textId="77777777" w:rsidR="00C12EDD" w:rsidRDefault="00C12EDD" w:rsidP="00C12EDD">
      <w:pPr>
        <w:spacing w:after="4" w:line="251" w:lineRule="auto"/>
        <w:ind w:left="345"/>
        <w:rPr>
          <w:rFonts w:ascii="Garamond" w:eastAsia="Arial" w:hAnsi="Garamond" w:cs="Arial"/>
          <w:sz w:val="24"/>
        </w:rPr>
      </w:pPr>
    </w:p>
    <w:p w14:paraId="0EA35B6D" w14:textId="77777777" w:rsidR="00C12EDD" w:rsidRPr="00AC338D" w:rsidRDefault="00C12EDD" w:rsidP="00C12EDD">
      <w:pPr>
        <w:spacing w:after="4" w:line="251" w:lineRule="auto"/>
        <w:ind w:left="345"/>
        <w:rPr>
          <w:rFonts w:ascii="Garamond" w:hAnsi="Garamond"/>
          <w:b/>
        </w:rPr>
      </w:pPr>
      <w:r w:rsidRPr="002E47EE">
        <w:rPr>
          <w:rFonts w:ascii="Garamond" w:eastAsia="Arial" w:hAnsi="Garamond" w:cs="Arial"/>
          <w:b/>
          <w:sz w:val="24"/>
        </w:rPr>
        <w:t xml:space="preserve">Notes:  </w:t>
      </w:r>
    </w:p>
    <w:p w14:paraId="2BF72C4E" w14:textId="77777777" w:rsidR="00C12EDD" w:rsidRPr="00AC338D" w:rsidRDefault="00C12EDD" w:rsidP="00C12EDD">
      <w:pPr>
        <w:numPr>
          <w:ilvl w:val="0"/>
          <w:numId w:val="5"/>
        </w:numPr>
        <w:spacing w:after="4" w:line="251" w:lineRule="auto"/>
        <w:ind w:hanging="151"/>
        <w:rPr>
          <w:rFonts w:ascii="Garamond" w:hAnsi="Garamond"/>
        </w:rPr>
      </w:pPr>
      <w:r w:rsidRPr="00AC338D">
        <w:rPr>
          <w:rFonts w:ascii="Garamond" w:eastAsia="Arial" w:hAnsi="Garamond" w:cs="Arial"/>
          <w:sz w:val="24"/>
        </w:rPr>
        <w:t xml:space="preserve">May play any other role on the production  </w:t>
      </w:r>
    </w:p>
    <w:p w14:paraId="446B7FA8" w14:textId="77777777" w:rsidR="00C12EDD" w:rsidRDefault="00C12EDD" w:rsidP="00C12EDD">
      <w:pPr>
        <w:numPr>
          <w:ilvl w:val="0"/>
          <w:numId w:val="5"/>
        </w:numPr>
        <w:spacing w:after="4" w:line="251" w:lineRule="auto"/>
        <w:ind w:hanging="151"/>
        <w:rPr>
          <w:rFonts w:ascii="Garamond" w:hAnsi="Garamond"/>
        </w:rPr>
      </w:pPr>
      <w:r>
        <w:rPr>
          <w:rFonts w:ascii="Garamond" w:eastAsia="Arial" w:hAnsi="Garamond" w:cs="Arial"/>
          <w:sz w:val="24"/>
        </w:rPr>
        <w:t>Does</w:t>
      </w:r>
      <w:r w:rsidRPr="002E47EE">
        <w:rPr>
          <w:rFonts w:ascii="Garamond" w:eastAsia="Arial" w:hAnsi="Garamond" w:cs="Arial"/>
          <w:sz w:val="24"/>
        </w:rPr>
        <w:t xml:space="preserve"> not have a say in artistic decisions (unless pe</w:t>
      </w:r>
      <w:r>
        <w:rPr>
          <w:rFonts w:ascii="Garamond" w:eastAsia="Arial" w:hAnsi="Garamond" w:cs="Arial"/>
          <w:sz w:val="24"/>
        </w:rPr>
        <w:t xml:space="preserve">rtaining to your other role on </w:t>
      </w:r>
      <w:r w:rsidRPr="002E47EE">
        <w:rPr>
          <w:rFonts w:ascii="Garamond" w:eastAsia="Arial" w:hAnsi="Garamond" w:cs="Arial"/>
          <w:sz w:val="24"/>
        </w:rPr>
        <w:t>the production)</w:t>
      </w:r>
    </w:p>
    <w:p w14:paraId="6B0D2945" w14:textId="77777777" w:rsidR="00C12EDD" w:rsidRDefault="00C12EDD" w:rsidP="00C12EDD">
      <w:pPr>
        <w:spacing w:after="134" w:line="223" w:lineRule="auto"/>
        <w:ind w:left="-5" w:hanging="10"/>
        <w:rPr>
          <w:rFonts w:ascii="Garamond" w:eastAsia="Arial" w:hAnsi="Garamond" w:cs="Arial"/>
          <w:b/>
        </w:rPr>
      </w:pPr>
    </w:p>
    <w:p w14:paraId="72F522B7" w14:textId="77777777" w:rsidR="00C12EDD" w:rsidRDefault="00C12EDD" w:rsidP="00C12EDD">
      <w:pPr>
        <w:spacing w:after="134" w:line="223" w:lineRule="auto"/>
        <w:ind w:left="-5" w:hanging="10"/>
        <w:rPr>
          <w:rFonts w:ascii="Garamond" w:eastAsia="Arial" w:hAnsi="Garamond" w:cs="Arial"/>
          <w:b/>
        </w:rPr>
      </w:pPr>
    </w:p>
    <w:p w14:paraId="4141C0FD" w14:textId="77777777" w:rsidR="00C12EDD" w:rsidRDefault="00C12EDD" w:rsidP="00C12EDD">
      <w:pPr>
        <w:spacing w:after="134" w:line="223" w:lineRule="auto"/>
        <w:ind w:left="-5" w:hanging="10"/>
        <w:jc w:val="center"/>
        <w:rPr>
          <w:rFonts w:ascii="Garamond" w:eastAsia="Arial" w:hAnsi="Garamond" w:cs="Arial"/>
          <w:b/>
          <w:sz w:val="24"/>
          <w:szCs w:val="24"/>
        </w:rPr>
      </w:pPr>
    </w:p>
    <w:p w14:paraId="12958327" w14:textId="77777777" w:rsidR="00C12EDD" w:rsidRDefault="00C12EDD" w:rsidP="00C12EDD">
      <w:pPr>
        <w:spacing w:after="134" w:line="223" w:lineRule="auto"/>
        <w:ind w:left="-5" w:hanging="10"/>
        <w:jc w:val="center"/>
        <w:rPr>
          <w:rFonts w:ascii="Garamond" w:eastAsia="Arial" w:hAnsi="Garamond" w:cs="Arial"/>
          <w:b/>
          <w:sz w:val="24"/>
          <w:szCs w:val="24"/>
        </w:rPr>
      </w:pPr>
    </w:p>
    <w:p w14:paraId="0CD52F76" w14:textId="77777777" w:rsidR="00C12EDD" w:rsidRDefault="00C12EDD" w:rsidP="00C12EDD">
      <w:pPr>
        <w:spacing w:after="134" w:line="223" w:lineRule="auto"/>
        <w:ind w:left="-5" w:hanging="10"/>
        <w:jc w:val="center"/>
        <w:rPr>
          <w:rFonts w:ascii="Garamond" w:eastAsia="Arial" w:hAnsi="Garamond" w:cs="Arial"/>
          <w:b/>
          <w:sz w:val="24"/>
          <w:szCs w:val="24"/>
        </w:rPr>
      </w:pPr>
    </w:p>
    <w:p w14:paraId="698A6F7F" w14:textId="77777777" w:rsidR="00C12EDD" w:rsidRDefault="00C12EDD" w:rsidP="00C12EDD">
      <w:pPr>
        <w:spacing w:after="134" w:line="223" w:lineRule="auto"/>
        <w:ind w:left="-5" w:hanging="10"/>
        <w:jc w:val="center"/>
        <w:rPr>
          <w:rFonts w:ascii="Garamond" w:eastAsia="Arial" w:hAnsi="Garamond" w:cs="Arial"/>
          <w:b/>
          <w:sz w:val="24"/>
          <w:szCs w:val="24"/>
        </w:rPr>
      </w:pPr>
    </w:p>
    <w:p w14:paraId="7EE44CB9" w14:textId="77777777" w:rsidR="00C12EDD" w:rsidRDefault="00C12EDD" w:rsidP="00C12EDD">
      <w:pPr>
        <w:spacing w:after="134" w:line="223" w:lineRule="auto"/>
        <w:ind w:left="-5" w:hanging="10"/>
        <w:jc w:val="center"/>
        <w:rPr>
          <w:rFonts w:ascii="Garamond" w:eastAsia="Arial" w:hAnsi="Garamond" w:cs="Arial"/>
          <w:b/>
          <w:sz w:val="24"/>
          <w:szCs w:val="24"/>
        </w:rPr>
      </w:pPr>
    </w:p>
    <w:p w14:paraId="17606380" w14:textId="77777777" w:rsidR="00C12EDD" w:rsidRDefault="00C12EDD" w:rsidP="00C12EDD">
      <w:pPr>
        <w:spacing w:after="134" w:line="223" w:lineRule="auto"/>
        <w:ind w:left="-5" w:hanging="10"/>
        <w:jc w:val="center"/>
        <w:rPr>
          <w:rFonts w:ascii="Garamond" w:eastAsia="Arial" w:hAnsi="Garamond" w:cs="Arial"/>
          <w:b/>
          <w:sz w:val="24"/>
          <w:szCs w:val="24"/>
        </w:rPr>
      </w:pPr>
    </w:p>
    <w:p w14:paraId="67D5D693" w14:textId="77777777" w:rsidR="00C12EDD" w:rsidRDefault="00C12EDD" w:rsidP="00C12EDD">
      <w:pPr>
        <w:spacing w:after="134" w:line="223" w:lineRule="auto"/>
        <w:ind w:left="-5" w:hanging="10"/>
        <w:jc w:val="center"/>
        <w:rPr>
          <w:rFonts w:ascii="Garamond" w:eastAsia="Arial" w:hAnsi="Garamond" w:cs="Arial"/>
          <w:b/>
          <w:sz w:val="24"/>
          <w:szCs w:val="24"/>
        </w:rPr>
      </w:pPr>
    </w:p>
    <w:p w14:paraId="1195C4A2" w14:textId="77777777" w:rsidR="00C12EDD" w:rsidRDefault="00C12EDD" w:rsidP="00C12EDD">
      <w:pPr>
        <w:spacing w:after="134" w:line="223" w:lineRule="auto"/>
        <w:ind w:left="-5" w:hanging="10"/>
        <w:jc w:val="center"/>
        <w:rPr>
          <w:rFonts w:ascii="Garamond" w:eastAsia="Arial" w:hAnsi="Garamond" w:cs="Arial"/>
          <w:b/>
          <w:sz w:val="24"/>
          <w:szCs w:val="24"/>
        </w:rPr>
      </w:pPr>
    </w:p>
    <w:p w14:paraId="39A53EAA" w14:textId="77777777" w:rsidR="00C12EDD" w:rsidRDefault="00C12EDD" w:rsidP="00C12EDD">
      <w:pPr>
        <w:spacing w:after="134" w:line="223" w:lineRule="auto"/>
        <w:ind w:left="-5" w:hanging="10"/>
        <w:jc w:val="center"/>
        <w:rPr>
          <w:rFonts w:ascii="Garamond" w:eastAsia="Arial" w:hAnsi="Garamond" w:cs="Arial"/>
          <w:b/>
          <w:sz w:val="24"/>
          <w:szCs w:val="24"/>
        </w:rPr>
      </w:pPr>
    </w:p>
    <w:p w14:paraId="1361C1FF" w14:textId="77777777" w:rsidR="00C12EDD" w:rsidRDefault="00C12EDD" w:rsidP="00C12EDD">
      <w:pPr>
        <w:spacing w:after="134" w:line="223" w:lineRule="auto"/>
        <w:ind w:left="-5" w:hanging="10"/>
        <w:jc w:val="center"/>
        <w:rPr>
          <w:rFonts w:ascii="Garamond" w:eastAsia="Arial" w:hAnsi="Garamond" w:cs="Arial"/>
          <w:b/>
          <w:sz w:val="24"/>
          <w:szCs w:val="24"/>
        </w:rPr>
      </w:pPr>
    </w:p>
    <w:p w14:paraId="285C1CFE" w14:textId="77777777" w:rsidR="00C12EDD" w:rsidRDefault="00C12EDD" w:rsidP="00C12EDD">
      <w:pPr>
        <w:spacing w:after="134" w:line="223" w:lineRule="auto"/>
        <w:rPr>
          <w:rFonts w:ascii="Garamond" w:eastAsia="Arial" w:hAnsi="Garamond" w:cs="Arial"/>
          <w:b/>
          <w:sz w:val="24"/>
          <w:szCs w:val="24"/>
        </w:rPr>
      </w:pPr>
    </w:p>
    <w:p w14:paraId="7E7C0A9F" w14:textId="77777777" w:rsidR="00C12EDD" w:rsidRDefault="00C12EDD" w:rsidP="00C12EDD">
      <w:pPr>
        <w:spacing w:after="134" w:line="223" w:lineRule="auto"/>
        <w:ind w:left="-5" w:hanging="10"/>
        <w:jc w:val="center"/>
        <w:rPr>
          <w:rFonts w:ascii="Garamond" w:eastAsia="Arial" w:hAnsi="Garamond" w:cs="Arial"/>
          <w:b/>
          <w:sz w:val="24"/>
          <w:szCs w:val="24"/>
        </w:rPr>
      </w:pPr>
    </w:p>
    <w:p w14:paraId="70D10F71" w14:textId="77777777" w:rsidR="00C12EDD" w:rsidRPr="006F6A5C" w:rsidRDefault="00C12EDD" w:rsidP="00C12EDD">
      <w:pPr>
        <w:spacing w:after="134" w:line="223" w:lineRule="auto"/>
        <w:ind w:left="-5" w:hanging="10"/>
        <w:jc w:val="center"/>
        <w:rPr>
          <w:rFonts w:ascii="Garamond" w:eastAsia="Arial" w:hAnsi="Garamond" w:cs="Arial"/>
          <w:b/>
          <w:sz w:val="24"/>
          <w:szCs w:val="24"/>
        </w:rPr>
      </w:pPr>
      <w:r w:rsidRPr="006F6A5C">
        <w:rPr>
          <w:rFonts w:ascii="Garamond" w:eastAsia="Arial" w:hAnsi="Garamond" w:cs="Arial"/>
          <w:b/>
          <w:sz w:val="24"/>
          <w:szCs w:val="24"/>
        </w:rPr>
        <w:t>NOTES ON RACE AND CASTING</w:t>
      </w:r>
    </w:p>
    <w:p w14:paraId="1F4A53B8" w14:textId="77777777" w:rsidR="00C12EDD" w:rsidRPr="006F6A5C" w:rsidRDefault="00C12EDD" w:rsidP="00C12EDD">
      <w:pPr>
        <w:spacing w:after="134" w:line="223" w:lineRule="auto"/>
        <w:ind w:left="-5" w:hanging="10"/>
        <w:rPr>
          <w:rFonts w:ascii="Garamond" w:hAnsi="Garamond"/>
          <w:sz w:val="24"/>
          <w:szCs w:val="24"/>
        </w:rPr>
      </w:pPr>
      <w:r w:rsidRPr="006F6A5C">
        <w:rPr>
          <w:rFonts w:ascii="Garamond" w:eastAsia="Arial" w:hAnsi="Garamond" w:cs="Arial"/>
          <w:sz w:val="24"/>
          <w:szCs w:val="24"/>
        </w:rPr>
        <w:t xml:space="preserve">A core value of the Hampshire Theatre Program is to foreground voices and bodies historically absent from the stage. This reflects the values of racial diversity and social justice that are at the heart of the college’s mission. So casting is more than putting on stage a reflection of who we are. It is also creating an image of who we dream ourselves to be.  </w:t>
      </w:r>
    </w:p>
    <w:p w14:paraId="017A8274" w14:textId="77777777" w:rsidR="00C12EDD" w:rsidRPr="006F6A5C" w:rsidRDefault="00C12EDD" w:rsidP="00C12EDD">
      <w:pPr>
        <w:spacing w:after="136" w:line="223" w:lineRule="auto"/>
        <w:ind w:left="-5" w:hanging="10"/>
        <w:rPr>
          <w:rFonts w:ascii="Garamond" w:hAnsi="Garamond"/>
          <w:sz w:val="24"/>
          <w:szCs w:val="24"/>
        </w:rPr>
      </w:pPr>
      <w:r w:rsidRPr="006F6A5C">
        <w:rPr>
          <w:rFonts w:ascii="Garamond" w:eastAsia="Arial" w:hAnsi="Garamond" w:cs="Arial"/>
          <w:sz w:val="24"/>
          <w:szCs w:val="24"/>
        </w:rPr>
        <w:t xml:space="preserve">Casting in the outside world often reinforces stereotypes and does not allow us to play against our “type.” So educational environments provide a rare opportunity for students of all races, genders, and identities to play roles they might (not yet) be able to play outside Hampshire. As a director, how can you express your artistic vision and also expand those opportunities?  </w:t>
      </w:r>
    </w:p>
    <w:p w14:paraId="53EB4FFD" w14:textId="77777777" w:rsidR="00C12EDD" w:rsidRPr="006F6A5C" w:rsidRDefault="00C12EDD" w:rsidP="00C12EDD">
      <w:pPr>
        <w:spacing w:after="134" w:line="223" w:lineRule="auto"/>
        <w:ind w:left="-5" w:hanging="10"/>
        <w:rPr>
          <w:rFonts w:ascii="Garamond" w:hAnsi="Garamond"/>
          <w:sz w:val="24"/>
          <w:szCs w:val="24"/>
        </w:rPr>
      </w:pPr>
      <w:r w:rsidRPr="006F6A5C">
        <w:rPr>
          <w:rFonts w:ascii="Garamond" w:eastAsia="Arial" w:hAnsi="Garamond" w:cs="Arial"/>
          <w:sz w:val="24"/>
          <w:szCs w:val="24"/>
        </w:rPr>
        <w:t xml:space="preserve">It's impossible to summarize in this short paper the many issues of identity and casting, particular those as complex and as often unspoken as race. But it is vital that you seek out the conversation. It is in collaboration that we can challenge our assumptions and learn to be guided not only by our instincts but also by the questions that sharpen them.   </w:t>
      </w:r>
    </w:p>
    <w:p w14:paraId="0568916E" w14:textId="77777777" w:rsidR="00C12EDD" w:rsidRPr="006F6A5C" w:rsidRDefault="00C12EDD" w:rsidP="00C12EDD">
      <w:pPr>
        <w:spacing w:after="97" w:line="234" w:lineRule="auto"/>
        <w:ind w:right="64"/>
        <w:jc w:val="both"/>
        <w:rPr>
          <w:rFonts w:ascii="Garamond" w:hAnsi="Garamond"/>
          <w:sz w:val="24"/>
          <w:szCs w:val="24"/>
        </w:rPr>
      </w:pPr>
      <w:r w:rsidRPr="006F6A5C">
        <w:rPr>
          <w:rFonts w:ascii="Garamond" w:eastAsia="Arial" w:hAnsi="Garamond" w:cs="Arial"/>
          <w:sz w:val="24"/>
          <w:szCs w:val="24"/>
        </w:rPr>
        <w:t xml:space="preserve">It is our hope that this writing about race and casting will open up further conversations, and additional writing, in particular about gender and gender identity in casting.   We invite you to help us widen, and deepen, this conversation.  That said, a few thoughts to provoke your thinking:  </w:t>
      </w:r>
    </w:p>
    <w:p w14:paraId="179FD2D9" w14:textId="77777777" w:rsidR="00C12EDD" w:rsidRPr="006F6A5C" w:rsidRDefault="00C12EDD" w:rsidP="00C12EDD">
      <w:pPr>
        <w:spacing w:after="133" w:line="223" w:lineRule="auto"/>
        <w:ind w:left="-5" w:hanging="10"/>
        <w:rPr>
          <w:rFonts w:ascii="Garamond" w:hAnsi="Garamond"/>
          <w:sz w:val="24"/>
          <w:szCs w:val="24"/>
        </w:rPr>
      </w:pPr>
      <w:r w:rsidRPr="006F6A5C">
        <w:rPr>
          <w:rFonts w:ascii="Garamond" w:eastAsia="Arial" w:hAnsi="Garamond" w:cs="Arial"/>
          <w:sz w:val="24"/>
          <w:szCs w:val="24"/>
        </w:rPr>
        <w:t xml:space="preserve">Our hope is to replace the idea of “color blind” casting with “color conscious” casting. In other words, not to act is if race is invisible, but to be aware of how it shapes our lives and our perspectives and to make conscious casting decisions based on that awareness.  For example, if you cast white actors as the protagonists and actors of color as the antagonists, are you telling the story of the play? </w:t>
      </w:r>
      <w:proofErr w:type="gramStart"/>
      <w:r w:rsidRPr="006F6A5C">
        <w:rPr>
          <w:rFonts w:ascii="Garamond" w:eastAsia="Arial" w:hAnsi="Garamond" w:cs="Arial"/>
          <w:sz w:val="24"/>
          <w:szCs w:val="24"/>
        </w:rPr>
        <w:t>Or unintentionally recreating the (often distorted) lens of the dominant culture?</w:t>
      </w:r>
      <w:proofErr w:type="gramEnd"/>
      <w:r w:rsidRPr="006F6A5C">
        <w:rPr>
          <w:rFonts w:ascii="Garamond" w:eastAsia="Arial" w:hAnsi="Garamond" w:cs="Arial"/>
          <w:sz w:val="24"/>
          <w:szCs w:val="24"/>
        </w:rPr>
        <w:t xml:space="preserve">  How can you separate yourself from the </w:t>
      </w:r>
      <w:proofErr w:type="gramStart"/>
      <w:r w:rsidRPr="006F6A5C">
        <w:rPr>
          <w:rFonts w:ascii="Garamond" w:eastAsia="Arial" w:hAnsi="Garamond" w:cs="Arial"/>
          <w:sz w:val="24"/>
          <w:szCs w:val="24"/>
        </w:rPr>
        <w:t>lens which</w:t>
      </w:r>
      <w:proofErr w:type="gramEnd"/>
      <w:r w:rsidRPr="006F6A5C">
        <w:rPr>
          <w:rFonts w:ascii="Garamond" w:eastAsia="Arial" w:hAnsi="Garamond" w:cs="Arial"/>
          <w:sz w:val="24"/>
          <w:szCs w:val="24"/>
        </w:rPr>
        <w:t xml:space="preserve"> you have been conditioned to see through and find something that is original, that is true?   </w:t>
      </w:r>
    </w:p>
    <w:p w14:paraId="696896E9" w14:textId="77777777" w:rsidR="00C12EDD" w:rsidRPr="006F6A5C" w:rsidRDefault="00C12EDD" w:rsidP="00C12EDD">
      <w:pPr>
        <w:spacing w:after="135" w:line="223" w:lineRule="auto"/>
        <w:ind w:left="-5" w:hanging="10"/>
        <w:rPr>
          <w:rFonts w:ascii="Garamond" w:hAnsi="Garamond"/>
          <w:sz w:val="24"/>
          <w:szCs w:val="24"/>
        </w:rPr>
      </w:pPr>
      <w:r w:rsidRPr="006F6A5C">
        <w:rPr>
          <w:rFonts w:ascii="Garamond" w:eastAsia="Arial" w:hAnsi="Garamond" w:cs="Arial"/>
          <w:sz w:val="24"/>
          <w:szCs w:val="24"/>
        </w:rPr>
        <w:t>If you are open to actors of all ethnic and cultural backgrounds for your show, say that specifically in your audition flyer. That said</w:t>
      </w:r>
      <w:proofErr w:type="gramStart"/>
      <w:r w:rsidRPr="006F6A5C">
        <w:rPr>
          <w:rFonts w:ascii="Garamond" w:eastAsia="Arial" w:hAnsi="Garamond" w:cs="Arial"/>
          <w:sz w:val="24"/>
          <w:szCs w:val="24"/>
        </w:rPr>
        <w:t>,</w:t>
      </w:r>
      <w:proofErr w:type="gramEnd"/>
      <w:r w:rsidRPr="006F6A5C">
        <w:rPr>
          <w:rFonts w:ascii="Garamond" w:eastAsia="Arial" w:hAnsi="Garamond" w:cs="Arial"/>
          <w:sz w:val="24"/>
          <w:szCs w:val="24"/>
        </w:rPr>
        <w:t xml:space="preserve"> if you are considering issues of diversity and casting for the first time while you are putting up flyers, you are too late. Engage diverse perspectives while you are thinking of what show to do, while you are thinking of what classes to take, while you are reading plays and seeing work. Ideally, casting reflects the diverse community you are already a part of, not the one you've assembled just for the purposes of a show.  </w:t>
      </w:r>
    </w:p>
    <w:p w14:paraId="6C725ECE" w14:textId="77777777" w:rsidR="00C12EDD" w:rsidRPr="006F6A5C" w:rsidRDefault="00C12EDD" w:rsidP="00C12EDD">
      <w:pPr>
        <w:spacing w:after="133" w:line="223" w:lineRule="auto"/>
        <w:ind w:left="-5" w:hanging="10"/>
        <w:rPr>
          <w:rFonts w:ascii="Garamond" w:hAnsi="Garamond"/>
          <w:sz w:val="24"/>
          <w:szCs w:val="24"/>
        </w:rPr>
      </w:pPr>
      <w:r w:rsidRPr="006F6A5C">
        <w:rPr>
          <w:rFonts w:ascii="Garamond" w:eastAsia="Arial" w:hAnsi="Garamond" w:cs="Arial"/>
          <w:sz w:val="24"/>
          <w:szCs w:val="24"/>
        </w:rPr>
        <w:t xml:space="preserve">Regardless of your background, you may hear yourself responding to these recommendations by saying, “But there are not enough students of color here ” And yes, Hampshire’s student body is, sadly, far from representative of the diversity of the U.S., much less of the world. You are not responsible for rectifying that with a single show.  </w:t>
      </w:r>
    </w:p>
    <w:p w14:paraId="7AABEFD5" w14:textId="77777777" w:rsidR="00C12EDD" w:rsidRPr="006F6A5C" w:rsidRDefault="00C12EDD" w:rsidP="00C12EDD">
      <w:pPr>
        <w:spacing w:after="135" w:line="223" w:lineRule="auto"/>
        <w:ind w:left="-5" w:hanging="10"/>
        <w:rPr>
          <w:rFonts w:ascii="Garamond" w:hAnsi="Garamond"/>
          <w:sz w:val="24"/>
          <w:szCs w:val="24"/>
        </w:rPr>
      </w:pPr>
      <w:r w:rsidRPr="006F6A5C">
        <w:rPr>
          <w:rFonts w:ascii="Garamond" w:eastAsia="Arial" w:hAnsi="Garamond" w:cs="Arial"/>
          <w:sz w:val="24"/>
          <w:szCs w:val="24"/>
        </w:rPr>
        <w:t xml:space="preserve">And yet, have you done all you can to make our community and our work more inclusive?  This is more than a Facebook invitation or a one-time announcement – it is a personal commitment to reach out, to question our assumptions and practices, and to help imagine and build a theater community that represents the diversity and complexity of all of our stories.  </w:t>
      </w:r>
    </w:p>
    <w:p w14:paraId="311CA6E8" w14:textId="77777777" w:rsidR="00C12EDD" w:rsidRPr="006F6A5C" w:rsidRDefault="00C12EDD" w:rsidP="00C12EDD">
      <w:pPr>
        <w:spacing w:after="34" w:line="222" w:lineRule="auto"/>
        <w:ind w:left="10" w:right="151" w:hanging="10"/>
        <w:rPr>
          <w:rFonts w:ascii="Garamond" w:hAnsi="Garamond"/>
          <w:sz w:val="24"/>
          <w:szCs w:val="24"/>
        </w:rPr>
      </w:pPr>
      <w:r w:rsidRPr="006F6A5C">
        <w:rPr>
          <w:rFonts w:ascii="Garamond" w:eastAsia="Arial" w:hAnsi="Garamond" w:cs="Arial"/>
          <w:b/>
          <w:sz w:val="24"/>
          <w:szCs w:val="24"/>
        </w:rPr>
        <w:t xml:space="preserve">Moving forward </w:t>
      </w:r>
    </w:p>
    <w:p w14:paraId="333BD4BE" w14:textId="77777777" w:rsidR="00C12EDD" w:rsidRPr="006F6A5C" w:rsidRDefault="00C12EDD" w:rsidP="00C12EDD">
      <w:pPr>
        <w:spacing w:after="35" w:line="223" w:lineRule="auto"/>
        <w:ind w:left="-5" w:hanging="10"/>
        <w:rPr>
          <w:rFonts w:ascii="Garamond" w:hAnsi="Garamond"/>
          <w:sz w:val="24"/>
          <w:szCs w:val="24"/>
        </w:rPr>
      </w:pPr>
      <w:r w:rsidRPr="006F6A5C">
        <w:rPr>
          <w:rFonts w:ascii="Garamond" w:eastAsia="Arial" w:hAnsi="Garamond" w:cs="Arial"/>
          <w:sz w:val="24"/>
          <w:szCs w:val="24"/>
        </w:rPr>
        <w:t xml:space="preserve">There are many reasons why, particularly in a community where the majority of students are white, students of color come together to share common voices and to tell stories that are often untold (and even when told, are often unheard): it builds solidarity; it creates safe spaces; it allows for silence to be broken.  </w:t>
      </w:r>
    </w:p>
    <w:p w14:paraId="195D5B49" w14:textId="77777777" w:rsidR="00C12EDD" w:rsidRPr="006F6A5C" w:rsidRDefault="00C12EDD" w:rsidP="00C12EDD">
      <w:pPr>
        <w:spacing w:after="4" w:line="223" w:lineRule="auto"/>
        <w:ind w:left="-5" w:hanging="10"/>
        <w:rPr>
          <w:rFonts w:ascii="Garamond" w:hAnsi="Garamond"/>
          <w:sz w:val="24"/>
          <w:szCs w:val="24"/>
        </w:rPr>
      </w:pPr>
      <w:r w:rsidRPr="006F6A5C">
        <w:rPr>
          <w:rFonts w:ascii="Garamond" w:eastAsia="Arial" w:hAnsi="Garamond" w:cs="Arial"/>
          <w:sz w:val="24"/>
          <w:szCs w:val="24"/>
        </w:rPr>
        <w:t xml:space="preserve">There are sometimes also valid, although very different, reasons for casting ethnically specific roles with white actors and for casting students of color in culturally specific roles. </w:t>
      </w:r>
    </w:p>
    <w:p w14:paraId="2D83C654" w14:textId="77777777" w:rsidR="00C12EDD" w:rsidRPr="006F6A5C" w:rsidRDefault="00C12EDD" w:rsidP="00C12EDD">
      <w:pPr>
        <w:spacing w:after="14" w:line="254" w:lineRule="auto"/>
        <w:ind w:left="10" w:right="4523" w:hanging="10"/>
        <w:rPr>
          <w:rFonts w:ascii="Garamond" w:hAnsi="Garamond"/>
          <w:sz w:val="24"/>
          <w:szCs w:val="24"/>
        </w:rPr>
      </w:pPr>
      <w:r w:rsidRPr="006F6A5C">
        <w:rPr>
          <w:rFonts w:ascii="Garamond" w:eastAsia="Arial" w:hAnsi="Garamond" w:cs="Arial"/>
          <w:sz w:val="24"/>
          <w:szCs w:val="24"/>
        </w:rPr>
        <w:t xml:space="preserve"> </w:t>
      </w:r>
    </w:p>
    <w:p w14:paraId="335C50F2" w14:textId="77777777" w:rsidR="00C12EDD" w:rsidRPr="006F6A5C" w:rsidRDefault="00C12EDD" w:rsidP="00C12EDD">
      <w:pPr>
        <w:spacing w:after="4" w:line="223" w:lineRule="auto"/>
        <w:ind w:left="-5" w:hanging="10"/>
        <w:rPr>
          <w:rFonts w:ascii="Garamond" w:hAnsi="Garamond"/>
          <w:sz w:val="24"/>
          <w:szCs w:val="24"/>
        </w:rPr>
      </w:pPr>
      <w:r w:rsidRPr="006F6A5C">
        <w:rPr>
          <w:rFonts w:ascii="Garamond" w:eastAsia="Arial" w:hAnsi="Garamond" w:cs="Arial"/>
          <w:sz w:val="24"/>
          <w:szCs w:val="24"/>
        </w:rPr>
        <w:lastRenderedPageBreak/>
        <w:t xml:space="preserve">However, if you find yourself saying “this character has to be white because…” or “every member of this on-stage family has to be white because...” ask yourself: “Do they really?” “Why?” Similarly, if you are directing a period piece, there are likely many aspects of your production that do not reflect the period with exact historical accuracy. Why, then, is it essential to reflect the racial lines of that time period? </w:t>
      </w:r>
    </w:p>
    <w:p w14:paraId="779A11E0" w14:textId="77777777" w:rsidR="00C12EDD" w:rsidRPr="006F6A5C" w:rsidRDefault="00C12EDD" w:rsidP="00C12EDD">
      <w:pPr>
        <w:spacing w:after="14" w:line="254" w:lineRule="auto"/>
        <w:ind w:left="10" w:right="4523" w:hanging="10"/>
        <w:rPr>
          <w:rFonts w:ascii="Garamond" w:hAnsi="Garamond"/>
          <w:sz w:val="24"/>
          <w:szCs w:val="24"/>
        </w:rPr>
      </w:pPr>
      <w:r w:rsidRPr="006F6A5C">
        <w:rPr>
          <w:rFonts w:ascii="Garamond" w:eastAsia="Arial" w:hAnsi="Garamond" w:cs="Arial"/>
          <w:sz w:val="24"/>
          <w:szCs w:val="24"/>
        </w:rPr>
        <w:t xml:space="preserve"> </w:t>
      </w:r>
    </w:p>
    <w:p w14:paraId="6CACC6E4" w14:textId="77777777" w:rsidR="00C12EDD" w:rsidRPr="006F6A5C" w:rsidRDefault="00C12EDD" w:rsidP="00C12EDD">
      <w:pPr>
        <w:spacing w:after="3" w:line="222" w:lineRule="auto"/>
        <w:ind w:left="10" w:right="336" w:hanging="10"/>
        <w:rPr>
          <w:rFonts w:ascii="Garamond" w:hAnsi="Garamond"/>
          <w:sz w:val="24"/>
          <w:szCs w:val="24"/>
        </w:rPr>
      </w:pPr>
      <w:r w:rsidRPr="006F6A5C">
        <w:rPr>
          <w:rFonts w:ascii="Garamond" w:eastAsia="Arial" w:hAnsi="Garamond" w:cs="Arial"/>
          <w:b/>
          <w:sz w:val="24"/>
          <w:szCs w:val="24"/>
        </w:rPr>
        <w:t xml:space="preserve">It is not true (as it is sometimes said) that casting a white actor is a “neutral choice”. It reflects a series of assumptions about who can embody what roles and then passes those assumptions on to our audiences- and therefore reaffirms them. </w:t>
      </w:r>
      <w:r w:rsidRPr="006F6A5C">
        <w:rPr>
          <w:rFonts w:ascii="Garamond" w:eastAsia="Arial" w:hAnsi="Garamond" w:cs="Arial"/>
          <w:sz w:val="24"/>
          <w:szCs w:val="24"/>
        </w:rPr>
        <w:t xml:space="preserve"> </w:t>
      </w:r>
    </w:p>
    <w:p w14:paraId="3B57173C" w14:textId="77777777" w:rsidR="00C12EDD" w:rsidRPr="006F6A5C" w:rsidRDefault="00C12EDD" w:rsidP="00C12EDD">
      <w:pPr>
        <w:spacing w:after="4" w:line="223" w:lineRule="auto"/>
        <w:ind w:left="-5" w:hanging="10"/>
        <w:rPr>
          <w:rFonts w:ascii="Garamond" w:hAnsi="Garamond"/>
          <w:sz w:val="24"/>
          <w:szCs w:val="24"/>
        </w:rPr>
      </w:pPr>
      <w:r w:rsidRPr="006F6A5C">
        <w:rPr>
          <w:rFonts w:ascii="Garamond" w:eastAsia="Arial" w:hAnsi="Garamond" w:cs="Arial"/>
          <w:sz w:val="24"/>
          <w:szCs w:val="24"/>
        </w:rPr>
        <w:t xml:space="preserve">Casting is complex. It is an art, not a science. There may be times when casting is used to challenge assumptions, to explore the crossing of identities, and to provoke thought. A director of color might cast white students in non-white roles to shock and to inspire new ways of embodying. A director might explore gender constructs by asking female-assigned performers to play male and female-assigned roles. A director may ask deep questions about queer bodies on stage, and who can embody them, and to what purpose. You yourself may be making choices that push boundaries far beyond the limited scope of this paper (and we hope to revise it because of your ideas).  </w:t>
      </w:r>
    </w:p>
    <w:p w14:paraId="17231CC2" w14:textId="77777777" w:rsidR="00C12EDD" w:rsidRPr="006F6A5C" w:rsidRDefault="00C12EDD" w:rsidP="00C12EDD">
      <w:pPr>
        <w:spacing w:after="0"/>
        <w:rPr>
          <w:rFonts w:ascii="Garamond" w:hAnsi="Garamond"/>
          <w:sz w:val="24"/>
          <w:szCs w:val="24"/>
        </w:rPr>
      </w:pPr>
      <w:r w:rsidRPr="006F6A5C">
        <w:rPr>
          <w:rFonts w:ascii="Garamond" w:eastAsia="Arial" w:hAnsi="Garamond" w:cs="Arial"/>
          <w:sz w:val="24"/>
          <w:szCs w:val="24"/>
        </w:rPr>
        <w:t xml:space="preserve">  </w:t>
      </w:r>
    </w:p>
    <w:p w14:paraId="39130EA7" w14:textId="77777777" w:rsidR="00C12EDD" w:rsidRPr="006F6A5C" w:rsidRDefault="00C12EDD" w:rsidP="00C12EDD">
      <w:pPr>
        <w:spacing w:after="4" w:line="223" w:lineRule="auto"/>
        <w:ind w:left="-5" w:hanging="10"/>
        <w:rPr>
          <w:rFonts w:ascii="Garamond" w:hAnsi="Garamond"/>
          <w:sz w:val="24"/>
          <w:szCs w:val="24"/>
        </w:rPr>
      </w:pPr>
      <w:r w:rsidRPr="006F6A5C">
        <w:rPr>
          <w:rFonts w:ascii="Garamond" w:eastAsia="Arial" w:hAnsi="Garamond" w:cs="Arial"/>
          <w:sz w:val="24"/>
          <w:szCs w:val="24"/>
        </w:rPr>
        <w:t xml:space="preserve">There are no right or wrong answers about how to cast. Nonetheless, casting can be a place for us to look at our practices with both generosity and with a critical lens. This is not to shame us into doing something we feel we have to do; but to be conscious about our choices, so we that do not simply repeat the cultural assumptions that have been passed down to us. We do this so that our artistic expression can reflect both the strength of our individual voices and the beauty and breadth of our communities. </w:t>
      </w:r>
    </w:p>
    <w:p w14:paraId="2B25DDC8" w14:textId="77777777" w:rsidR="00C12EDD" w:rsidRPr="006F6A5C" w:rsidRDefault="00C12EDD" w:rsidP="00C12EDD">
      <w:pPr>
        <w:spacing w:after="14" w:line="254" w:lineRule="auto"/>
        <w:ind w:left="10" w:right="4523" w:hanging="10"/>
        <w:rPr>
          <w:rFonts w:ascii="Garamond" w:hAnsi="Garamond"/>
          <w:sz w:val="24"/>
          <w:szCs w:val="24"/>
        </w:rPr>
      </w:pPr>
      <w:r w:rsidRPr="006F6A5C">
        <w:rPr>
          <w:rFonts w:ascii="Garamond" w:eastAsia="Arial" w:hAnsi="Garamond" w:cs="Arial"/>
          <w:sz w:val="24"/>
          <w:szCs w:val="24"/>
        </w:rPr>
        <w:t xml:space="preserve"> </w:t>
      </w:r>
    </w:p>
    <w:p w14:paraId="66BA1593" w14:textId="77777777" w:rsidR="00C12EDD" w:rsidRPr="006F6A5C" w:rsidRDefault="00C12EDD" w:rsidP="00C12EDD">
      <w:pPr>
        <w:spacing w:after="0"/>
        <w:rPr>
          <w:rFonts w:ascii="Garamond" w:hAnsi="Garamond"/>
          <w:sz w:val="24"/>
          <w:szCs w:val="24"/>
        </w:rPr>
      </w:pPr>
      <w:r w:rsidRPr="006F6A5C">
        <w:rPr>
          <w:rFonts w:ascii="Garamond" w:eastAsia="Arial" w:hAnsi="Garamond" w:cs="Arial"/>
          <w:b/>
          <w:i/>
          <w:sz w:val="24"/>
          <w:szCs w:val="24"/>
        </w:rPr>
        <w:t>Acknowledgments:</w:t>
      </w:r>
      <w:r w:rsidRPr="006F6A5C">
        <w:rPr>
          <w:rFonts w:ascii="Garamond" w:eastAsia="Arial" w:hAnsi="Garamond" w:cs="Arial"/>
          <w:i/>
          <w:sz w:val="24"/>
          <w:szCs w:val="24"/>
        </w:rPr>
        <w:t xml:space="preserve"> </w:t>
      </w:r>
    </w:p>
    <w:p w14:paraId="0BDA9307" w14:textId="77777777" w:rsidR="00C12EDD" w:rsidRPr="006F6A5C" w:rsidRDefault="00C12EDD" w:rsidP="00C12EDD">
      <w:pPr>
        <w:spacing w:after="0" w:line="230" w:lineRule="auto"/>
        <w:ind w:left="-5" w:hanging="10"/>
        <w:rPr>
          <w:rFonts w:ascii="Garamond" w:hAnsi="Garamond"/>
          <w:sz w:val="24"/>
          <w:szCs w:val="24"/>
        </w:rPr>
      </w:pPr>
      <w:r w:rsidRPr="006F6A5C">
        <w:rPr>
          <w:rFonts w:ascii="Garamond" w:eastAsia="Arial" w:hAnsi="Garamond" w:cs="Arial"/>
          <w:i/>
          <w:sz w:val="24"/>
          <w:szCs w:val="24"/>
        </w:rPr>
        <w:t xml:space="preserve">These notes were written as part of on-going conversations about race and casting at Hampshire College.  It reflects my own experiences, and my own biases, as a white director, and as a playwright.  It was developed with the faculty and staff of the Hampshire Theatre Program, students on Hampshire Theatre Board, and the Hampshire Theatre Mission Taskforce. Additional ideas and inspiration came from the </w:t>
      </w:r>
    </w:p>
    <w:p w14:paraId="5B47393A" w14:textId="619242B0" w:rsidR="00C12EDD" w:rsidRPr="006F6A5C" w:rsidRDefault="00C12EDD" w:rsidP="00C12EDD">
      <w:pPr>
        <w:spacing w:after="0" w:line="230" w:lineRule="auto"/>
        <w:ind w:left="-5" w:hanging="10"/>
        <w:rPr>
          <w:rFonts w:ascii="Garamond" w:hAnsi="Garamond"/>
          <w:sz w:val="24"/>
          <w:szCs w:val="24"/>
        </w:rPr>
      </w:pPr>
      <w:r w:rsidRPr="006F6A5C">
        <w:rPr>
          <w:rFonts w:ascii="Garamond" w:eastAsia="Arial" w:hAnsi="Garamond" w:cs="Arial"/>
          <w:i/>
          <w:sz w:val="24"/>
          <w:szCs w:val="24"/>
        </w:rPr>
        <w:t>2013 Hampshire ‘ASK for Social Justice Confere</w:t>
      </w:r>
      <w:r w:rsidR="007554D8">
        <w:rPr>
          <w:rFonts w:ascii="Garamond" w:eastAsia="Arial" w:hAnsi="Garamond" w:cs="Arial"/>
          <w:i/>
          <w:sz w:val="24"/>
          <w:szCs w:val="24"/>
        </w:rPr>
        <w:t xml:space="preserve">nce,’ Melissa </w:t>
      </w:r>
      <w:proofErr w:type="spellStart"/>
      <w:r w:rsidR="007554D8">
        <w:rPr>
          <w:rFonts w:ascii="Garamond" w:eastAsia="Arial" w:hAnsi="Garamond" w:cs="Arial"/>
          <w:i/>
          <w:sz w:val="24"/>
          <w:szCs w:val="24"/>
        </w:rPr>
        <w:t>Scheid</w:t>
      </w:r>
      <w:proofErr w:type="spellEnd"/>
      <w:r w:rsidR="007554D8">
        <w:rPr>
          <w:rFonts w:ascii="Garamond" w:eastAsia="Arial" w:hAnsi="Garamond" w:cs="Arial"/>
          <w:i/>
          <w:sz w:val="24"/>
          <w:szCs w:val="24"/>
        </w:rPr>
        <w:t xml:space="preserve"> Frantz, LJ</w:t>
      </w:r>
      <w:r w:rsidRPr="006F6A5C">
        <w:rPr>
          <w:rFonts w:ascii="Garamond" w:eastAsia="Arial" w:hAnsi="Garamond" w:cs="Arial"/>
          <w:i/>
          <w:sz w:val="24"/>
          <w:szCs w:val="24"/>
        </w:rPr>
        <w:t xml:space="preserve"> </w:t>
      </w:r>
      <w:proofErr w:type="spellStart"/>
      <w:r w:rsidRPr="006F6A5C">
        <w:rPr>
          <w:rFonts w:ascii="Garamond" w:eastAsia="Arial" w:hAnsi="Garamond" w:cs="Arial"/>
          <w:i/>
          <w:sz w:val="24"/>
          <w:szCs w:val="24"/>
        </w:rPr>
        <w:t>Beckenstein</w:t>
      </w:r>
      <w:proofErr w:type="spellEnd"/>
      <w:r w:rsidRPr="006F6A5C">
        <w:rPr>
          <w:rFonts w:ascii="Garamond" w:eastAsia="Arial" w:hAnsi="Garamond" w:cs="Arial"/>
          <w:i/>
          <w:sz w:val="24"/>
          <w:szCs w:val="24"/>
        </w:rPr>
        <w:t xml:space="preserve">, </w:t>
      </w:r>
      <w:proofErr w:type="spellStart"/>
      <w:r w:rsidRPr="006F6A5C">
        <w:rPr>
          <w:rFonts w:ascii="Garamond" w:eastAsia="Arial" w:hAnsi="Garamond" w:cs="Arial"/>
          <w:i/>
          <w:sz w:val="24"/>
          <w:szCs w:val="24"/>
        </w:rPr>
        <w:t>Bria</w:t>
      </w:r>
      <w:proofErr w:type="spellEnd"/>
      <w:r w:rsidRPr="006F6A5C">
        <w:rPr>
          <w:rFonts w:ascii="Garamond" w:eastAsia="Arial" w:hAnsi="Garamond" w:cs="Arial"/>
          <w:i/>
          <w:sz w:val="24"/>
          <w:szCs w:val="24"/>
        </w:rPr>
        <w:t xml:space="preserve"> Sutherland, Allison </w:t>
      </w:r>
      <w:proofErr w:type="spellStart"/>
      <w:r w:rsidRPr="006F6A5C">
        <w:rPr>
          <w:rFonts w:ascii="Garamond" w:eastAsia="Arial" w:hAnsi="Garamond" w:cs="Arial"/>
          <w:i/>
          <w:sz w:val="24"/>
          <w:szCs w:val="24"/>
        </w:rPr>
        <w:t>Lerman</w:t>
      </w:r>
      <w:proofErr w:type="spellEnd"/>
      <w:r w:rsidRPr="006F6A5C">
        <w:rPr>
          <w:rFonts w:ascii="Garamond" w:eastAsia="Arial" w:hAnsi="Garamond" w:cs="Arial"/>
          <w:i/>
          <w:sz w:val="24"/>
          <w:szCs w:val="24"/>
        </w:rPr>
        <w:t xml:space="preserve">-Gluck, and </w:t>
      </w:r>
      <w:proofErr w:type="spellStart"/>
      <w:r w:rsidRPr="006F6A5C">
        <w:rPr>
          <w:rFonts w:ascii="Garamond" w:eastAsia="Arial" w:hAnsi="Garamond" w:cs="Arial"/>
          <w:i/>
          <w:sz w:val="24"/>
          <w:szCs w:val="24"/>
        </w:rPr>
        <w:t>Nandita</w:t>
      </w:r>
      <w:proofErr w:type="spellEnd"/>
      <w:r w:rsidRPr="006F6A5C">
        <w:rPr>
          <w:rFonts w:ascii="Garamond" w:eastAsia="Arial" w:hAnsi="Garamond" w:cs="Arial"/>
          <w:i/>
          <w:sz w:val="24"/>
          <w:szCs w:val="24"/>
        </w:rPr>
        <w:t xml:space="preserve"> </w:t>
      </w:r>
      <w:proofErr w:type="spellStart"/>
      <w:r w:rsidRPr="006F6A5C">
        <w:rPr>
          <w:rFonts w:ascii="Garamond" w:eastAsia="Arial" w:hAnsi="Garamond" w:cs="Arial"/>
          <w:i/>
          <w:sz w:val="24"/>
          <w:szCs w:val="24"/>
        </w:rPr>
        <w:t>Shenoy</w:t>
      </w:r>
      <w:proofErr w:type="spellEnd"/>
      <w:r w:rsidRPr="006F6A5C">
        <w:rPr>
          <w:rFonts w:ascii="Garamond" w:eastAsia="Arial" w:hAnsi="Garamond" w:cs="Arial"/>
          <w:i/>
          <w:sz w:val="24"/>
          <w:szCs w:val="24"/>
        </w:rPr>
        <w:t xml:space="preserve">        </w:t>
      </w:r>
    </w:p>
    <w:p w14:paraId="566B3D10" w14:textId="77777777" w:rsidR="00C12EDD" w:rsidRPr="006F6A5C" w:rsidRDefault="00C12EDD" w:rsidP="00C12EDD">
      <w:pPr>
        <w:spacing w:after="214"/>
        <w:ind w:right="83"/>
        <w:jc w:val="right"/>
        <w:rPr>
          <w:rFonts w:ascii="Garamond" w:hAnsi="Garamond"/>
          <w:sz w:val="24"/>
          <w:szCs w:val="24"/>
        </w:rPr>
      </w:pPr>
      <w:r w:rsidRPr="006F6A5C">
        <w:rPr>
          <w:rFonts w:ascii="Garamond" w:eastAsia="Arial" w:hAnsi="Garamond" w:cs="Arial"/>
          <w:i/>
          <w:sz w:val="24"/>
          <w:szCs w:val="24"/>
        </w:rPr>
        <w:t>~Will MacAdams, Visiting Assistant Professor of Theatre</w:t>
      </w:r>
      <w:r w:rsidRPr="006F6A5C">
        <w:rPr>
          <w:rFonts w:ascii="Garamond" w:eastAsia="Arial" w:hAnsi="Garamond" w:cs="Arial"/>
          <w:sz w:val="24"/>
          <w:szCs w:val="24"/>
        </w:rPr>
        <w:t xml:space="preserve"> </w:t>
      </w:r>
    </w:p>
    <w:p w14:paraId="6B12643A" w14:textId="77777777" w:rsidR="00C12EDD" w:rsidRPr="002E47EE" w:rsidRDefault="00C12EDD" w:rsidP="00C12EDD">
      <w:pPr>
        <w:spacing w:after="14" w:line="254" w:lineRule="auto"/>
        <w:ind w:left="370" w:right="4523" w:hanging="10"/>
        <w:rPr>
          <w:rFonts w:ascii="Garamond" w:hAnsi="Garamond"/>
        </w:rPr>
      </w:pPr>
      <w:r w:rsidRPr="002E47EE">
        <w:rPr>
          <w:rFonts w:ascii="Garamond" w:eastAsia="Arial" w:hAnsi="Garamond" w:cs="Arial"/>
          <w:sz w:val="50"/>
        </w:rPr>
        <w:t xml:space="preserve"> </w:t>
      </w:r>
    </w:p>
    <w:p w14:paraId="3B9C07F8" w14:textId="77777777" w:rsidR="00C12EDD" w:rsidRPr="002E47EE" w:rsidRDefault="00C12EDD" w:rsidP="00C12EDD">
      <w:pPr>
        <w:spacing w:after="14" w:line="254" w:lineRule="auto"/>
        <w:ind w:left="370" w:right="4523" w:hanging="10"/>
        <w:rPr>
          <w:rFonts w:ascii="Garamond" w:hAnsi="Garamond"/>
        </w:rPr>
      </w:pPr>
      <w:r w:rsidRPr="002E47EE">
        <w:rPr>
          <w:rFonts w:ascii="Garamond" w:eastAsia="Arial" w:hAnsi="Garamond" w:cs="Arial"/>
          <w:sz w:val="50"/>
        </w:rPr>
        <w:t xml:space="preserve"> </w:t>
      </w:r>
    </w:p>
    <w:p w14:paraId="6BEA9B85" w14:textId="77777777" w:rsidR="00C12EDD" w:rsidRPr="002E47EE" w:rsidRDefault="00C12EDD" w:rsidP="00C12EDD">
      <w:pPr>
        <w:spacing w:after="14" w:line="254" w:lineRule="auto"/>
        <w:ind w:left="370" w:right="4523" w:hanging="10"/>
        <w:rPr>
          <w:rFonts w:ascii="Garamond" w:hAnsi="Garamond"/>
        </w:rPr>
      </w:pPr>
      <w:r w:rsidRPr="002E47EE">
        <w:rPr>
          <w:rFonts w:ascii="Garamond" w:eastAsia="Arial" w:hAnsi="Garamond" w:cs="Arial"/>
          <w:sz w:val="50"/>
        </w:rPr>
        <w:t xml:space="preserve"> </w:t>
      </w:r>
    </w:p>
    <w:p w14:paraId="225D22C5" w14:textId="77777777" w:rsidR="00C12EDD" w:rsidRPr="002E47EE" w:rsidRDefault="00C12EDD" w:rsidP="00C12EDD">
      <w:pPr>
        <w:spacing w:after="14" w:line="254" w:lineRule="auto"/>
        <w:ind w:left="370" w:right="4523" w:hanging="10"/>
        <w:rPr>
          <w:rFonts w:ascii="Garamond" w:hAnsi="Garamond"/>
        </w:rPr>
      </w:pPr>
      <w:r w:rsidRPr="002E47EE">
        <w:rPr>
          <w:rFonts w:ascii="Garamond" w:eastAsia="Arial" w:hAnsi="Garamond" w:cs="Arial"/>
          <w:sz w:val="50"/>
        </w:rPr>
        <w:t xml:space="preserve"> </w:t>
      </w:r>
    </w:p>
    <w:p w14:paraId="6A0BB74E" w14:textId="77777777" w:rsidR="00C12EDD" w:rsidRPr="002E47EE" w:rsidRDefault="00C12EDD" w:rsidP="00C12EDD">
      <w:pPr>
        <w:spacing w:after="3"/>
        <w:ind w:left="161" w:hanging="10"/>
        <w:jc w:val="center"/>
        <w:rPr>
          <w:rFonts w:ascii="Garamond" w:hAnsi="Garamond"/>
        </w:rPr>
      </w:pPr>
      <w:r w:rsidRPr="002E47EE">
        <w:rPr>
          <w:rFonts w:ascii="Garamond" w:eastAsia="Arial" w:hAnsi="Garamond" w:cs="Arial"/>
          <w:sz w:val="50"/>
        </w:rPr>
        <w:t xml:space="preserve"> </w:t>
      </w:r>
    </w:p>
    <w:p w14:paraId="5E842013" w14:textId="77777777" w:rsidR="00C12EDD" w:rsidRPr="002E47EE" w:rsidRDefault="00C12EDD" w:rsidP="00C12EDD">
      <w:pPr>
        <w:spacing w:after="3"/>
        <w:ind w:left="161" w:hanging="10"/>
        <w:jc w:val="center"/>
        <w:rPr>
          <w:rFonts w:ascii="Garamond" w:hAnsi="Garamond"/>
        </w:rPr>
      </w:pPr>
      <w:r w:rsidRPr="002E47EE">
        <w:rPr>
          <w:rFonts w:ascii="Garamond" w:eastAsia="Arial" w:hAnsi="Garamond" w:cs="Arial"/>
          <w:sz w:val="50"/>
        </w:rPr>
        <w:t xml:space="preserve"> </w:t>
      </w:r>
    </w:p>
    <w:p w14:paraId="0DCF5298" w14:textId="77777777" w:rsidR="00C12EDD" w:rsidRPr="002E47EE" w:rsidRDefault="00C12EDD" w:rsidP="00C12EDD">
      <w:pPr>
        <w:spacing w:after="3"/>
        <w:ind w:left="161" w:hanging="10"/>
        <w:jc w:val="center"/>
        <w:rPr>
          <w:rFonts w:ascii="Garamond" w:hAnsi="Garamond"/>
        </w:rPr>
      </w:pPr>
      <w:r w:rsidRPr="002E47EE">
        <w:rPr>
          <w:rFonts w:ascii="Garamond" w:eastAsia="Arial" w:hAnsi="Garamond" w:cs="Arial"/>
          <w:sz w:val="50"/>
        </w:rPr>
        <w:t xml:space="preserve"> </w:t>
      </w:r>
    </w:p>
    <w:p w14:paraId="65A054F4" w14:textId="77777777" w:rsidR="00C12EDD" w:rsidRPr="002E47EE" w:rsidRDefault="00C12EDD" w:rsidP="00C12EDD">
      <w:pPr>
        <w:spacing w:after="3"/>
        <w:ind w:left="161" w:hanging="10"/>
        <w:jc w:val="center"/>
        <w:rPr>
          <w:rFonts w:ascii="Garamond" w:hAnsi="Garamond"/>
        </w:rPr>
      </w:pPr>
      <w:r w:rsidRPr="002E47EE">
        <w:rPr>
          <w:rFonts w:ascii="Garamond" w:eastAsia="Arial" w:hAnsi="Garamond" w:cs="Arial"/>
          <w:sz w:val="50"/>
        </w:rPr>
        <w:t xml:space="preserve"> </w:t>
      </w:r>
    </w:p>
    <w:p w14:paraId="52E7F645" w14:textId="77777777" w:rsidR="00C12EDD" w:rsidRPr="002E47EE" w:rsidRDefault="00C12EDD" w:rsidP="00C12EDD">
      <w:pPr>
        <w:spacing w:after="3"/>
        <w:ind w:left="161" w:hanging="10"/>
        <w:jc w:val="center"/>
        <w:rPr>
          <w:rFonts w:ascii="Garamond" w:hAnsi="Garamond"/>
        </w:rPr>
      </w:pPr>
      <w:r w:rsidRPr="002E47EE">
        <w:rPr>
          <w:rFonts w:ascii="Garamond" w:eastAsia="Arial" w:hAnsi="Garamond" w:cs="Arial"/>
          <w:sz w:val="50"/>
        </w:rPr>
        <w:t xml:space="preserve"> </w:t>
      </w:r>
    </w:p>
    <w:p w14:paraId="27DFA8E8" w14:textId="77777777" w:rsidR="00C12EDD" w:rsidRPr="002E47EE" w:rsidRDefault="00C12EDD" w:rsidP="00C12EDD">
      <w:pPr>
        <w:spacing w:after="3"/>
        <w:ind w:left="161" w:hanging="10"/>
        <w:jc w:val="center"/>
        <w:rPr>
          <w:rFonts w:ascii="Garamond" w:hAnsi="Garamond"/>
        </w:rPr>
      </w:pPr>
      <w:r w:rsidRPr="002E47EE">
        <w:rPr>
          <w:rFonts w:ascii="Garamond" w:eastAsia="Arial" w:hAnsi="Garamond" w:cs="Arial"/>
          <w:sz w:val="50"/>
        </w:rPr>
        <w:t xml:space="preserve"> </w:t>
      </w:r>
    </w:p>
    <w:p w14:paraId="4A5F9F14" w14:textId="77777777" w:rsidR="00C12EDD" w:rsidRPr="002E47EE" w:rsidRDefault="00C12EDD" w:rsidP="00C12EDD">
      <w:pPr>
        <w:spacing w:after="3"/>
        <w:ind w:left="161" w:hanging="10"/>
        <w:jc w:val="center"/>
        <w:rPr>
          <w:rFonts w:ascii="Garamond" w:hAnsi="Garamond"/>
        </w:rPr>
      </w:pPr>
      <w:r w:rsidRPr="002E47EE">
        <w:rPr>
          <w:rFonts w:ascii="Garamond" w:eastAsia="Arial" w:hAnsi="Garamond" w:cs="Arial"/>
          <w:sz w:val="50"/>
        </w:rPr>
        <w:t xml:space="preserve"> </w:t>
      </w:r>
    </w:p>
    <w:p w14:paraId="51669117" w14:textId="77777777" w:rsidR="00C12EDD" w:rsidRPr="002E47EE" w:rsidRDefault="00C12EDD" w:rsidP="00C12EDD">
      <w:pPr>
        <w:spacing w:after="3"/>
        <w:ind w:left="161" w:hanging="10"/>
        <w:jc w:val="center"/>
        <w:rPr>
          <w:rFonts w:ascii="Garamond" w:hAnsi="Garamond"/>
        </w:rPr>
      </w:pPr>
      <w:r w:rsidRPr="002E47EE">
        <w:rPr>
          <w:rFonts w:ascii="Garamond" w:eastAsia="Arial" w:hAnsi="Garamond" w:cs="Arial"/>
          <w:sz w:val="50"/>
        </w:rPr>
        <w:t xml:space="preserve"> </w:t>
      </w:r>
    </w:p>
    <w:p w14:paraId="77B05FB5" w14:textId="77777777" w:rsidR="00C12EDD" w:rsidRDefault="00C12EDD" w:rsidP="00C12EDD">
      <w:pPr>
        <w:spacing w:after="3"/>
        <w:ind w:left="161" w:hanging="10"/>
        <w:jc w:val="center"/>
        <w:rPr>
          <w:rFonts w:ascii="Garamond" w:hAnsi="Garamond"/>
          <w:b/>
          <w:sz w:val="24"/>
          <w:szCs w:val="24"/>
        </w:rPr>
      </w:pPr>
    </w:p>
    <w:p w14:paraId="44549CF6" w14:textId="77777777" w:rsidR="00C12EDD" w:rsidRDefault="00C12EDD" w:rsidP="00C12EDD">
      <w:pPr>
        <w:spacing w:after="3"/>
        <w:ind w:left="161" w:hanging="10"/>
        <w:jc w:val="center"/>
        <w:rPr>
          <w:rFonts w:ascii="Garamond" w:hAnsi="Garamond"/>
          <w:b/>
          <w:sz w:val="24"/>
          <w:szCs w:val="24"/>
        </w:rPr>
      </w:pPr>
    </w:p>
    <w:p w14:paraId="7D166D18" w14:textId="77777777" w:rsidR="00C12EDD" w:rsidRDefault="00C12EDD" w:rsidP="00C12EDD">
      <w:pPr>
        <w:spacing w:after="3"/>
        <w:ind w:left="161" w:hanging="10"/>
        <w:jc w:val="center"/>
        <w:rPr>
          <w:rFonts w:ascii="Garamond" w:hAnsi="Garamond"/>
          <w:b/>
          <w:sz w:val="24"/>
          <w:szCs w:val="24"/>
        </w:rPr>
      </w:pPr>
    </w:p>
    <w:p w14:paraId="606428DA" w14:textId="77777777" w:rsidR="00C12EDD" w:rsidRDefault="00C12EDD" w:rsidP="00C12EDD">
      <w:pPr>
        <w:spacing w:after="3"/>
        <w:ind w:left="161" w:hanging="10"/>
        <w:jc w:val="center"/>
        <w:rPr>
          <w:rFonts w:ascii="Garamond" w:hAnsi="Garamond"/>
          <w:b/>
          <w:sz w:val="24"/>
          <w:szCs w:val="24"/>
        </w:rPr>
      </w:pPr>
    </w:p>
    <w:p w14:paraId="7D802C33" w14:textId="77777777" w:rsidR="00C12EDD" w:rsidRDefault="00C12EDD" w:rsidP="00C12EDD">
      <w:pPr>
        <w:spacing w:after="3"/>
        <w:ind w:left="161" w:hanging="10"/>
        <w:jc w:val="center"/>
        <w:rPr>
          <w:rFonts w:ascii="Garamond" w:hAnsi="Garamond"/>
          <w:b/>
          <w:sz w:val="24"/>
          <w:szCs w:val="24"/>
        </w:rPr>
      </w:pPr>
    </w:p>
    <w:p w14:paraId="392CAE24" w14:textId="77777777" w:rsidR="00C12EDD" w:rsidRDefault="00C12EDD" w:rsidP="00C12EDD">
      <w:pPr>
        <w:spacing w:after="3"/>
        <w:ind w:left="161" w:hanging="10"/>
        <w:jc w:val="center"/>
        <w:rPr>
          <w:rFonts w:ascii="Garamond" w:hAnsi="Garamond"/>
          <w:b/>
          <w:sz w:val="24"/>
          <w:szCs w:val="24"/>
        </w:rPr>
      </w:pPr>
    </w:p>
    <w:p w14:paraId="66D8FC7D" w14:textId="77777777" w:rsidR="00C12EDD" w:rsidRPr="006F6A5C" w:rsidRDefault="00C12EDD" w:rsidP="00C12EDD">
      <w:pPr>
        <w:spacing w:after="3"/>
        <w:ind w:left="161" w:hanging="10"/>
        <w:jc w:val="center"/>
        <w:rPr>
          <w:rFonts w:ascii="Garamond" w:hAnsi="Garamond"/>
          <w:b/>
          <w:sz w:val="24"/>
          <w:szCs w:val="24"/>
        </w:rPr>
      </w:pPr>
      <w:r w:rsidRPr="006F6A5C">
        <w:rPr>
          <w:rFonts w:ascii="Garamond" w:hAnsi="Garamond"/>
          <w:b/>
          <w:sz w:val="24"/>
          <w:szCs w:val="24"/>
        </w:rPr>
        <w:t>List of Potential Production Roles</w:t>
      </w:r>
    </w:p>
    <w:p w14:paraId="2D5B3F26" w14:textId="77777777" w:rsidR="00C12EDD" w:rsidRPr="006F6A5C" w:rsidRDefault="00C12EDD" w:rsidP="00C12EDD">
      <w:pPr>
        <w:spacing w:after="3"/>
        <w:ind w:left="161" w:hanging="10"/>
        <w:jc w:val="center"/>
        <w:rPr>
          <w:rFonts w:ascii="Garamond" w:hAnsi="Garamond"/>
          <w:sz w:val="24"/>
          <w:szCs w:val="24"/>
        </w:rPr>
      </w:pPr>
      <w:r w:rsidRPr="006F6A5C">
        <w:rPr>
          <w:rFonts w:ascii="Garamond" w:hAnsi="Garamond"/>
          <w:sz w:val="24"/>
          <w:szCs w:val="24"/>
        </w:rPr>
        <w:t>(</w:t>
      </w:r>
      <w:proofErr w:type="gramStart"/>
      <w:r w:rsidRPr="006F6A5C">
        <w:rPr>
          <w:rFonts w:ascii="Garamond" w:hAnsi="Garamond"/>
          <w:sz w:val="24"/>
          <w:szCs w:val="24"/>
        </w:rPr>
        <w:t>fo</w:t>
      </w:r>
      <w:r>
        <w:rPr>
          <w:rFonts w:ascii="Garamond" w:hAnsi="Garamond"/>
          <w:sz w:val="24"/>
          <w:szCs w:val="24"/>
        </w:rPr>
        <w:t>r</w:t>
      </w:r>
      <w:proofErr w:type="gramEnd"/>
      <w:r>
        <w:rPr>
          <w:rFonts w:ascii="Garamond" w:hAnsi="Garamond"/>
          <w:sz w:val="24"/>
          <w:szCs w:val="24"/>
        </w:rPr>
        <w:t xml:space="preserve"> a description please see the Production M</w:t>
      </w:r>
      <w:r w:rsidRPr="006F6A5C">
        <w:rPr>
          <w:rFonts w:ascii="Garamond" w:hAnsi="Garamond"/>
          <w:sz w:val="24"/>
          <w:szCs w:val="24"/>
        </w:rPr>
        <w:t>anager’</w:t>
      </w:r>
      <w:r>
        <w:rPr>
          <w:rFonts w:ascii="Garamond" w:hAnsi="Garamond"/>
          <w:sz w:val="24"/>
          <w:szCs w:val="24"/>
        </w:rPr>
        <w:t>s H</w:t>
      </w:r>
      <w:r w:rsidRPr="006F6A5C">
        <w:rPr>
          <w:rFonts w:ascii="Garamond" w:hAnsi="Garamond"/>
          <w:sz w:val="24"/>
          <w:szCs w:val="24"/>
        </w:rPr>
        <w:t>andbook, available in the box office)</w:t>
      </w:r>
    </w:p>
    <w:p w14:paraId="42F2F942" w14:textId="0830FB69" w:rsidR="00214F47" w:rsidRPr="00214F47" w:rsidRDefault="00214F47" w:rsidP="00214F47">
      <w:pPr>
        <w:spacing w:after="0" w:line="240" w:lineRule="auto"/>
        <w:rPr>
          <w:rFonts w:ascii="Garamond" w:hAnsi="Garamond"/>
          <w:sz w:val="24"/>
          <w:szCs w:val="24"/>
        </w:rPr>
      </w:pPr>
    </w:p>
    <w:tbl>
      <w:tblPr>
        <w:tblStyle w:val="TableGrid"/>
        <w:tblW w:w="6750" w:type="dxa"/>
        <w:tblInd w:w="720" w:type="dxa"/>
        <w:tblLook w:val="04A0" w:firstRow="1" w:lastRow="0" w:firstColumn="1" w:lastColumn="0" w:noHBand="0" w:noVBand="1"/>
      </w:tblPr>
      <w:tblGrid>
        <w:gridCol w:w="3060"/>
        <w:gridCol w:w="3690"/>
      </w:tblGrid>
      <w:tr w:rsidR="00214F47" w14:paraId="2371A07C" w14:textId="77777777" w:rsidTr="00214F47">
        <w:tc>
          <w:tcPr>
            <w:tcW w:w="3060" w:type="dxa"/>
          </w:tcPr>
          <w:p w14:paraId="5BF1D3E5" w14:textId="5A299747" w:rsidR="00214F47" w:rsidRDefault="00214F47" w:rsidP="00214F47">
            <w:pPr>
              <w:pStyle w:val="ListParagraph"/>
              <w:ind w:left="0"/>
              <w:rPr>
                <w:rFonts w:ascii="Garamond" w:hAnsi="Garamond"/>
                <w:sz w:val="24"/>
                <w:szCs w:val="24"/>
              </w:rPr>
            </w:pPr>
            <w:r w:rsidRPr="006F6A5C">
              <w:rPr>
                <w:rFonts w:ascii="Garamond" w:hAnsi="Garamond"/>
                <w:sz w:val="24"/>
                <w:szCs w:val="24"/>
              </w:rPr>
              <w:t>Director</w:t>
            </w:r>
          </w:p>
        </w:tc>
        <w:tc>
          <w:tcPr>
            <w:tcW w:w="3690" w:type="dxa"/>
          </w:tcPr>
          <w:p w14:paraId="675ADA32" w14:textId="6A34F18E" w:rsidR="00214F47" w:rsidRPr="00214F47" w:rsidRDefault="00214F47" w:rsidP="00214F47">
            <w:pPr>
              <w:rPr>
                <w:rFonts w:ascii="Garamond" w:hAnsi="Garamond"/>
                <w:sz w:val="24"/>
                <w:szCs w:val="24"/>
              </w:rPr>
            </w:pPr>
            <w:r w:rsidRPr="00214F47">
              <w:rPr>
                <w:rFonts w:ascii="Garamond" w:hAnsi="Garamond"/>
                <w:sz w:val="24"/>
                <w:szCs w:val="24"/>
              </w:rPr>
              <w:t>Technical Director</w:t>
            </w:r>
          </w:p>
        </w:tc>
      </w:tr>
      <w:tr w:rsidR="00214F47" w14:paraId="6376B273" w14:textId="77777777" w:rsidTr="00214F47">
        <w:tc>
          <w:tcPr>
            <w:tcW w:w="3060" w:type="dxa"/>
          </w:tcPr>
          <w:p w14:paraId="405ADBF0" w14:textId="77777777" w:rsidR="00214F47" w:rsidRPr="00214F47" w:rsidRDefault="00214F47" w:rsidP="00214F47">
            <w:pPr>
              <w:rPr>
                <w:rFonts w:ascii="Garamond" w:hAnsi="Garamond"/>
                <w:sz w:val="24"/>
                <w:szCs w:val="24"/>
              </w:rPr>
            </w:pPr>
            <w:r w:rsidRPr="00214F47">
              <w:rPr>
                <w:rFonts w:ascii="Garamond" w:hAnsi="Garamond"/>
                <w:sz w:val="24"/>
                <w:szCs w:val="24"/>
              </w:rPr>
              <w:t>Production Manager</w:t>
            </w:r>
          </w:p>
          <w:p w14:paraId="78B45DED" w14:textId="77777777" w:rsidR="00214F47" w:rsidRPr="00214F47" w:rsidRDefault="00214F47" w:rsidP="00214F47">
            <w:pPr>
              <w:rPr>
                <w:rFonts w:ascii="Garamond" w:hAnsi="Garamond"/>
                <w:sz w:val="24"/>
                <w:szCs w:val="24"/>
              </w:rPr>
            </w:pPr>
            <w:r w:rsidRPr="00214F47">
              <w:rPr>
                <w:rFonts w:ascii="Garamond" w:hAnsi="Garamond"/>
                <w:sz w:val="24"/>
                <w:szCs w:val="24"/>
              </w:rPr>
              <w:t>Stage Manager</w:t>
            </w:r>
          </w:p>
          <w:p w14:paraId="3A8441D6" w14:textId="77777777" w:rsidR="00214F47" w:rsidRPr="00214F47" w:rsidRDefault="00214F47" w:rsidP="00214F47">
            <w:pPr>
              <w:rPr>
                <w:rFonts w:ascii="Garamond" w:hAnsi="Garamond"/>
                <w:sz w:val="24"/>
                <w:szCs w:val="24"/>
              </w:rPr>
            </w:pPr>
            <w:r w:rsidRPr="00214F47">
              <w:rPr>
                <w:rFonts w:ascii="Garamond" w:hAnsi="Garamond"/>
                <w:sz w:val="24"/>
                <w:szCs w:val="24"/>
              </w:rPr>
              <w:t>Assistant Stage Manager</w:t>
            </w:r>
          </w:p>
          <w:p w14:paraId="7EDE8894" w14:textId="77777777" w:rsidR="00214F47" w:rsidRPr="00214F47" w:rsidRDefault="00214F47" w:rsidP="00214F47">
            <w:pPr>
              <w:rPr>
                <w:rFonts w:ascii="Garamond" w:hAnsi="Garamond"/>
                <w:sz w:val="24"/>
                <w:szCs w:val="24"/>
              </w:rPr>
            </w:pPr>
            <w:r w:rsidRPr="00214F47">
              <w:rPr>
                <w:rFonts w:ascii="Garamond" w:hAnsi="Garamond"/>
                <w:sz w:val="24"/>
                <w:szCs w:val="24"/>
              </w:rPr>
              <w:t>Dramaturg</w:t>
            </w:r>
          </w:p>
          <w:p w14:paraId="3A2A8DCD" w14:textId="77777777" w:rsidR="00214F47" w:rsidRPr="00214F47" w:rsidRDefault="00214F47" w:rsidP="00214F47">
            <w:pPr>
              <w:rPr>
                <w:rFonts w:ascii="Garamond" w:hAnsi="Garamond"/>
                <w:sz w:val="24"/>
                <w:szCs w:val="24"/>
              </w:rPr>
            </w:pPr>
            <w:proofErr w:type="spellStart"/>
            <w:r w:rsidRPr="00214F47">
              <w:rPr>
                <w:rFonts w:ascii="Garamond" w:hAnsi="Garamond"/>
                <w:sz w:val="24"/>
                <w:szCs w:val="24"/>
              </w:rPr>
              <w:t>Scenographer</w:t>
            </w:r>
            <w:proofErr w:type="spellEnd"/>
          </w:p>
          <w:p w14:paraId="6A6C6DF4" w14:textId="77777777" w:rsidR="00214F47" w:rsidRPr="00214F47" w:rsidRDefault="00214F47" w:rsidP="00214F47">
            <w:pPr>
              <w:rPr>
                <w:rFonts w:ascii="Garamond" w:hAnsi="Garamond"/>
                <w:sz w:val="24"/>
                <w:szCs w:val="24"/>
              </w:rPr>
            </w:pPr>
            <w:r w:rsidRPr="00214F47">
              <w:rPr>
                <w:rFonts w:ascii="Garamond" w:hAnsi="Garamond"/>
                <w:sz w:val="24"/>
                <w:szCs w:val="24"/>
              </w:rPr>
              <w:t>Costume Designer</w:t>
            </w:r>
          </w:p>
          <w:p w14:paraId="5CC32891" w14:textId="77777777" w:rsidR="00214F47" w:rsidRPr="00214F47" w:rsidRDefault="00214F47" w:rsidP="00214F47">
            <w:pPr>
              <w:rPr>
                <w:rFonts w:ascii="Garamond" w:hAnsi="Garamond"/>
                <w:sz w:val="24"/>
                <w:szCs w:val="24"/>
              </w:rPr>
            </w:pPr>
            <w:r w:rsidRPr="00214F47">
              <w:rPr>
                <w:rFonts w:ascii="Garamond" w:hAnsi="Garamond"/>
                <w:sz w:val="24"/>
                <w:szCs w:val="24"/>
              </w:rPr>
              <w:t>Props Designer</w:t>
            </w:r>
          </w:p>
          <w:p w14:paraId="45F83757" w14:textId="77777777" w:rsidR="00214F47" w:rsidRPr="00214F47" w:rsidRDefault="00214F47" w:rsidP="00214F47">
            <w:pPr>
              <w:rPr>
                <w:rFonts w:ascii="Garamond" w:hAnsi="Garamond"/>
                <w:sz w:val="24"/>
                <w:szCs w:val="24"/>
              </w:rPr>
            </w:pPr>
            <w:r w:rsidRPr="00214F47">
              <w:rPr>
                <w:rFonts w:ascii="Garamond" w:hAnsi="Garamond"/>
                <w:sz w:val="24"/>
                <w:szCs w:val="24"/>
              </w:rPr>
              <w:t>Light Designer</w:t>
            </w:r>
          </w:p>
          <w:p w14:paraId="5E6FD753" w14:textId="77777777" w:rsidR="00214F47" w:rsidRPr="00214F47" w:rsidRDefault="00214F47" w:rsidP="00214F47">
            <w:pPr>
              <w:rPr>
                <w:rFonts w:ascii="Garamond" w:hAnsi="Garamond"/>
                <w:sz w:val="24"/>
                <w:szCs w:val="24"/>
              </w:rPr>
            </w:pPr>
            <w:r w:rsidRPr="00214F47">
              <w:rPr>
                <w:rFonts w:ascii="Garamond" w:hAnsi="Garamond"/>
                <w:sz w:val="24"/>
                <w:szCs w:val="24"/>
              </w:rPr>
              <w:t>Projection Designer</w:t>
            </w:r>
          </w:p>
          <w:p w14:paraId="03A47960" w14:textId="77777777" w:rsidR="00214F47" w:rsidRPr="00214F47" w:rsidRDefault="00214F47" w:rsidP="00214F47">
            <w:pPr>
              <w:rPr>
                <w:rFonts w:ascii="Garamond" w:hAnsi="Garamond"/>
                <w:sz w:val="24"/>
                <w:szCs w:val="24"/>
              </w:rPr>
            </w:pPr>
            <w:r w:rsidRPr="00214F47">
              <w:rPr>
                <w:rFonts w:ascii="Garamond" w:hAnsi="Garamond"/>
                <w:sz w:val="24"/>
                <w:szCs w:val="24"/>
              </w:rPr>
              <w:t>Sound Designer</w:t>
            </w:r>
          </w:p>
          <w:p w14:paraId="57D112C4" w14:textId="77777777" w:rsidR="00214F47" w:rsidRPr="00214F47" w:rsidRDefault="00214F47" w:rsidP="00214F47">
            <w:pPr>
              <w:rPr>
                <w:rFonts w:ascii="Garamond" w:hAnsi="Garamond"/>
                <w:sz w:val="24"/>
                <w:szCs w:val="24"/>
              </w:rPr>
            </w:pPr>
            <w:r w:rsidRPr="00214F47">
              <w:rPr>
                <w:rFonts w:ascii="Garamond" w:hAnsi="Garamond"/>
                <w:sz w:val="24"/>
                <w:szCs w:val="24"/>
              </w:rPr>
              <w:t>Set Designer</w:t>
            </w:r>
          </w:p>
          <w:p w14:paraId="5926733C" w14:textId="77777777" w:rsidR="00214F47" w:rsidRDefault="00214F47" w:rsidP="00214F47">
            <w:pPr>
              <w:pStyle w:val="ListParagraph"/>
              <w:ind w:left="0"/>
              <w:rPr>
                <w:rFonts w:ascii="Garamond" w:hAnsi="Garamond"/>
                <w:sz w:val="24"/>
                <w:szCs w:val="24"/>
              </w:rPr>
            </w:pPr>
          </w:p>
        </w:tc>
        <w:tc>
          <w:tcPr>
            <w:tcW w:w="3690" w:type="dxa"/>
          </w:tcPr>
          <w:p w14:paraId="7869F18B" w14:textId="77777777" w:rsidR="00214F47" w:rsidRPr="00214F47" w:rsidRDefault="00214F47" w:rsidP="00214F47">
            <w:pPr>
              <w:rPr>
                <w:rFonts w:ascii="Garamond" w:hAnsi="Garamond"/>
                <w:sz w:val="24"/>
                <w:szCs w:val="24"/>
              </w:rPr>
            </w:pPr>
            <w:r w:rsidRPr="00214F47">
              <w:rPr>
                <w:rFonts w:ascii="Garamond" w:hAnsi="Garamond"/>
                <w:sz w:val="24"/>
                <w:szCs w:val="24"/>
              </w:rPr>
              <w:t>Master Electrician</w:t>
            </w:r>
          </w:p>
          <w:p w14:paraId="13645C88" w14:textId="77777777" w:rsidR="00214F47" w:rsidRPr="00214F47" w:rsidRDefault="00214F47" w:rsidP="00214F47">
            <w:pPr>
              <w:rPr>
                <w:rFonts w:ascii="Garamond" w:hAnsi="Garamond"/>
                <w:sz w:val="24"/>
                <w:szCs w:val="24"/>
              </w:rPr>
            </w:pPr>
            <w:r w:rsidRPr="00214F47">
              <w:rPr>
                <w:rFonts w:ascii="Garamond" w:hAnsi="Garamond"/>
                <w:sz w:val="24"/>
                <w:szCs w:val="24"/>
              </w:rPr>
              <w:t>Master Carpenter</w:t>
            </w:r>
          </w:p>
          <w:p w14:paraId="0C3E8AC7" w14:textId="77777777" w:rsidR="00214F47" w:rsidRPr="00214F47" w:rsidRDefault="00214F47" w:rsidP="00214F47">
            <w:pPr>
              <w:rPr>
                <w:rFonts w:ascii="Garamond" w:hAnsi="Garamond"/>
                <w:sz w:val="24"/>
                <w:szCs w:val="24"/>
              </w:rPr>
            </w:pPr>
            <w:r w:rsidRPr="00214F47">
              <w:rPr>
                <w:rFonts w:ascii="Garamond" w:hAnsi="Garamond"/>
                <w:sz w:val="24"/>
                <w:szCs w:val="24"/>
              </w:rPr>
              <w:t>Musical Director</w:t>
            </w:r>
          </w:p>
          <w:p w14:paraId="565E9EB4" w14:textId="77777777" w:rsidR="00214F47" w:rsidRPr="00214F47" w:rsidRDefault="00214F47" w:rsidP="00214F47">
            <w:pPr>
              <w:rPr>
                <w:rFonts w:ascii="Garamond" w:hAnsi="Garamond"/>
                <w:sz w:val="24"/>
                <w:szCs w:val="24"/>
              </w:rPr>
            </w:pPr>
            <w:r w:rsidRPr="00214F47">
              <w:rPr>
                <w:rFonts w:ascii="Garamond" w:hAnsi="Garamond"/>
                <w:sz w:val="24"/>
                <w:szCs w:val="24"/>
              </w:rPr>
              <w:t>Publicity</w:t>
            </w:r>
          </w:p>
          <w:p w14:paraId="06FB31E4" w14:textId="77777777" w:rsidR="00214F47" w:rsidRPr="00214F47" w:rsidRDefault="00214F47" w:rsidP="00214F47">
            <w:pPr>
              <w:rPr>
                <w:rFonts w:ascii="Garamond" w:hAnsi="Garamond"/>
                <w:sz w:val="24"/>
                <w:szCs w:val="24"/>
              </w:rPr>
            </w:pPr>
            <w:r w:rsidRPr="00214F47">
              <w:rPr>
                <w:rFonts w:ascii="Garamond" w:hAnsi="Garamond"/>
                <w:sz w:val="24"/>
                <w:szCs w:val="24"/>
              </w:rPr>
              <w:t>House Manager</w:t>
            </w:r>
          </w:p>
          <w:p w14:paraId="6DB5AAC7" w14:textId="77777777" w:rsidR="00214F47" w:rsidRPr="00214F47" w:rsidRDefault="00214F47" w:rsidP="00214F47">
            <w:pPr>
              <w:rPr>
                <w:rFonts w:ascii="Garamond" w:hAnsi="Garamond"/>
                <w:sz w:val="24"/>
                <w:szCs w:val="24"/>
              </w:rPr>
            </w:pPr>
            <w:r w:rsidRPr="00214F47">
              <w:rPr>
                <w:rFonts w:ascii="Garamond" w:hAnsi="Garamond"/>
                <w:sz w:val="24"/>
                <w:szCs w:val="24"/>
              </w:rPr>
              <w:t>Wardrobe Supervisor</w:t>
            </w:r>
          </w:p>
          <w:p w14:paraId="6D6581E9" w14:textId="77777777" w:rsidR="00214F47" w:rsidRPr="00214F47" w:rsidRDefault="00214F47" w:rsidP="00214F47">
            <w:pPr>
              <w:rPr>
                <w:rFonts w:ascii="Garamond" w:hAnsi="Garamond"/>
                <w:sz w:val="24"/>
                <w:szCs w:val="24"/>
              </w:rPr>
            </w:pPr>
            <w:r w:rsidRPr="00214F47">
              <w:rPr>
                <w:rFonts w:ascii="Garamond" w:hAnsi="Garamond"/>
                <w:sz w:val="24"/>
                <w:szCs w:val="24"/>
              </w:rPr>
              <w:t>Board Ops</w:t>
            </w:r>
          </w:p>
          <w:p w14:paraId="6A35BDF4" w14:textId="77777777" w:rsidR="00214F47" w:rsidRPr="00214F47" w:rsidRDefault="00214F47" w:rsidP="00214F47">
            <w:pPr>
              <w:rPr>
                <w:rFonts w:ascii="Garamond" w:hAnsi="Garamond"/>
                <w:sz w:val="24"/>
                <w:szCs w:val="24"/>
              </w:rPr>
            </w:pPr>
            <w:r w:rsidRPr="00214F47">
              <w:rPr>
                <w:rFonts w:ascii="Garamond" w:hAnsi="Garamond"/>
                <w:sz w:val="24"/>
                <w:szCs w:val="24"/>
              </w:rPr>
              <w:t>Run Crew</w:t>
            </w:r>
          </w:p>
          <w:p w14:paraId="2AC532A7" w14:textId="77777777" w:rsidR="00214F47" w:rsidRPr="00214F47" w:rsidRDefault="00214F47" w:rsidP="00214F47">
            <w:pPr>
              <w:rPr>
                <w:rFonts w:ascii="Garamond" w:hAnsi="Garamond"/>
                <w:sz w:val="24"/>
                <w:szCs w:val="24"/>
              </w:rPr>
            </w:pPr>
            <w:r w:rsidRPr="00214F47">
              <w:rPr>
                <w:rFonts w:ascii="Garamond" w:hAnsi="Garamond"/>
                <w:sz w:val="24"/>
                <w:szCs w:val="24"/>
              </w:rPr>
              <w:t>Other assistants as needed in your team</w:t>
            </w:r>
          </w:p>
          <w:p w14:paraId="331FBBDC" w14:textId="77777777" w:rsidR="00214F47" w:rsidRDefault="00214F47" w:rsidP="00214F47">
            <w:pPr>
              <w:pStyle w:val="ListParagraph"/>
              <w:ind w:left="0"/>
              <w:rPr>
                <w:rFonts w:ascii="Garamond" w:hAnsi="Garamond"/>
                <w:sz w:val="24"/>
                <w:szCs w:val="24"/>
              </w:rPr>
            </w:pPr>
          </w:p>
        </w:tc>
      </w:tr>
    </w:tbl>
    <w:p w14:paraId="286CF280" w14:textId="1F88174F" w:rsidR="00C12EDD" w:rsidRDefault="00C12EDD" w:rsidP="00214F47">
      <w:pPr>
        <w:pStyle w:val="ListParagraph"/>
        <w:spacing w:after="0" w:line="240" w:lineRule="auto"/>
        <w:rPr>
          <w:rFonts w:ascii="Garamond" w:hAnsi="Garamond"/>
          <w:sz w:val="24"/>
          <w:szCs w:val="24"/>
        </w:rPr>
      </w:pPr>
    </w:p>
    <w:p w14:paraId="15FF1C83" w14:textId="77777777" w:rsidR="00214F47" w:rsidRDefault="00214F47" w:rsidP="00214F47">
      <w:pPr>
        <w:spacing w:after="3"/>
        <w:ind w:left="161" w:hanging="10"/>
        <w:jc w:val="center"/>
        <w:rPr>
          <w:rFonts w:ascii="Garamond" w:eastAsia="Arial" w:hAnsi="Garamond" w:cs="Arial"/>
          <w:b/>
          <w:sz w:val="28"/>
        </w:rPr>
      </w:pPr>
    </w:p>
    <w:p w14:paraId="437BC958" w14:textId="3B319690" w:rsidR="00C12EDD" w:rsidRPr="00214F47" w:rsidRDefault="00C12EDD" w:rsidP="00214F47">
      <w:pPr>
        <w:spacing w:after="3"/>
        <w:ind w:left="161" w:hanging="10"/>
        <w:jc w:val="center"/>
        <w:rPr>
          <w:rFonts w:ascii="Garamond" w:hAnsi="Garamond"/>
          <w:sz w:val="24"/>
          <w:szCs w:val="24"/>
        </w:rPr>
      </w:pPr>
      <w:r>
        <w:rPr>
          <w:rFonts w:ascii="Garamond" w:eastAsia="Arial" w:hAnsi="Garamond" w:cs="Arial"/>
          <w:b/>
          <w:sz w:val="28"/>
        </w:rPr>
        <w:t>Important Academic Dates for Slotting</w:t>
      </w:r>
    </w:p>
    <w:p w14:paraId="7EE7FC72" w14:textId="77777777" w:rsidR="00C12EDD" w:rsidRDefault="00C12EDD" w:rsidP="0066309D">
      <w:pPr>
        <w:spacing w:after="0"/>
        <w:ind w:left="10" w:hanging="10"/>
        <w:jc w:val="center"/>
        <w:rPr>
          <w:rFonts w:ascii="Garamond" w:eastAsia="Arial" w:hAnsi="Garamond" w:cs="Arial"/>
          <w:b/>
          <w:sz w:val="28"/>
        </w:rPr>
      </w:pPr>
    </w:p>
    <w:p w14:paraId="24CCAC8F" w14:textId="77777777" w:rsidR="00C12EDD" w:rsidRPr="002E47EE" w:rsidRDefault="00C12EDD" w:rsidP="00C12EDD">
      <w:pPr>
        <w:spacing w:after="0"/>
        <w:ind w:left="10" w:hanging="10"/>
        <w:rPr>
          <w:rFonts w:ascii="Garamond" w:hAnsi="Garamond"/>
        </w:rPr>
      </w:pPr>
      <w:r w:rsidRPr="002E47EE">
        <w:rPr>
          <w:rFonts w:ascii="Garamond" w:eastAsia="Arial" w:hAnsi="Garamond" w:cs="Arial"/>
          <w:b/>
          <w:sz w:val="24"/>
        </w:rPr>
        <w:t xml:space="preserve">FALL TERM 2014 </w:t>
      </w:r>
    </w:p>
    <w:p w14:paraId="5CDE5BD6" w14:textId="150535AC" w:rsidR="00C12EDD" w:rsidRPr="002E47EE" w:rsidRDefault="00D96E9E" w:rsidP="00F44338">
      <w:pPr>
        <w:spacing w:after="4" w:line="251" w:lineRule="auto"/>
        <w:rPr>
          <w:rFonts w:ascii="Garamond" w:hAnsi="Garamond"/>
        </w:rPr>
      </w:pPr>
      <w:r>
        <w:rPr>
          <w:rFonts w:ascii="Garamond" w:eastAsia="Arial" w:hAnsi="Garamond" w:cs="Arial"/>
          <w:sz w:val="24"/>
        </w:rPr>
        <w:t>Weds. Sept. 9 – Hampshire Classes begin</w:t>
      </w:r>
    </w:p>
    <w:p w14:paraId="5975FB2E" w14:textId="4440DC7C" w:rsidR="00C12EDD" w:rsidRPr="00D96E9E" w:rsidRDefault="00D96E9E" w:rsidP="003F4452">
      <w:pPr>
        <w:spacing w:after="4" w:line="251" w:lineRule="auto"/>
        <w:ind w:left="10" w:hanging="10"/>
        <w:rPr>
          <w:rFonts w:ascii="Garamond" w:eastAsia="Arial" w:hAnsi="Garamond" w:cs="Arial"/>
          <w:sz w:val="24"/>
        </w:rPr>
      </w:pPr>
      <w:r>
        <w:rPr>
          <w:rFonts w:ascii="Garamond" w:eastAsia="Arial" w:hAnsi="Garamond" w:cs="Arial"/>
          <w:sz w:val="24"/>
        </w:rPr>
        <w:t>Sat. Oct 10 –</w:t>
      </w:r>
      <w:r w:rsidR="003F4452">
        <w:rPr>
          <w:rFonts w:ascii="Garamond" w:eastAsia="Arial" w:hAnsi="Garamond" w:cs="Arial"/>
          <w:sz w:val="24"/>
        </w:rPr>
        <w:t xml:space="preserve"> Tue. Oct 13 –</w:t>
      </w:r>
      <w:r w:rsidR="00C12EDD" w:rsidRPr="002E47EE">
        <w:rPr>
          <w:rFonts w:ascii="Garamond" w:eastAsia="Arial" w:hAnsi="Garamond" w:cs="Arial"/>
          <w:sz w:val="24"/>
        </w:rPr>
        <w:t xml:space="preserve"> October Break- No classes </w:t>
      </w:r>
    </w:p>
    <w:p w14:paraId="1E31F6C5" w14:textId="6C7DB043" w:rsidR="00C12EDD" w:rsidRPr="003F4452" w:rsidRDefault="00C12EDD" w:rsidP="003F4452">
      <w:pPr>
        <w:spacing w:after="4" w:line="251" w:lineRule="auto"/>
        <w:ind w:left="10" w:hanging="10"/>
        <w:rPr>
          <w:rFonts w:ascii="Garamond" w:eastAsia="Arial" w:hAnsi="Garamond" w:cs="Arial"/>
          <w:sz w:val="24"/>
        </w:rPr>
      </w:pPr>
      <w:r w:rsidRPr="002E47EE">
        <w:rPr>
          <w:rFonts w:ascii="Garamond" w:eastAsia="Arial" w:hAnsi="Garamond" w:cs="Arial"/>
          <w:sz w:val="24"/>
        </w:rPr>
        <w:t>Fri. Oct 3</w:t>
      </w:r>
      <w:r w:rsidR="00F44338">
        <w:rPr>
          <w:rFonts w:ascii="Garamond" w:eastAsia="Arial" w:hAnsi="Garamond" w:cs="Arial"/>
          <w:sz w:val="24"/>
        </w:rPr>
        <w:t>0</w:t>
      </w:r>
      <w:r w:rsidR="003F4452">
        <w:rPr>
          <w:rFonts w:ascii="Garamond" w:eastAsia="Arial" w:hAnsi="Garamond" w:cs="Arial"/>
          <w:sz w:val="24"/>
        </w:rPr>
        <w:t xml:space="preserve"> –</w:t>
      </w:r>
      <w:r w:rsidRPr="002E47EE">
        <w:rPr>
          <w:rFonts w:ascii="Garamond" w:eastAsia="Arial" w:hAnsi="Garamond" w:cs="Arial"/>
          <w:sz w:val="24"/>
        </w:rPr>
        <w:t xml:space="preserve"> Hampshire Halloween </w:t>
      </w:r>
    </w:p>
    <w:p w14:paraId="7DD49BFC" w14:textId="3708D3CC" w:rsidR="00C12EDD" w:rsidRPr="003F4452" w:rsidRDefault="003F4452" w:rsidP="003F4452">
      <w:pPr>
        <w:spacing w:after="4" w:line="251" w:lineRule="auto"/>
        <w:ind w:left="10" w:hanging="10"/>
        <w:rPr>
          <w:rFonts w:ascii="Garamond" w:eastAsia="Arial" w:hAnsi="Garamond" w:cs="Arial"/>
          <w:sz w:val="24"/>
        </w:rPr>
      </w:pPr>
      <w:r>
        <w:rPr>
          <w:rFonts w:ascii="Garamond" w:eastAsia="Arial" w:hAnsi="Garamond" w:cs="Arial"/>
          <w:sz w:val="24"/>
        </w:rPr>
        <w:t>Wed. Nov 25 – Sun. Nov 29</w:t>
      </w:r>
      <w:r w:rsidR="00C12EDD" w:rsidRPr="002E47EE">
        <w:rPr>
          <w:rFonts w:ascii="Garamond" w:eastAsia="Arial" w:hAnsi="Garamond" w:cs="Arial"/>
          <w:sz w:val="24"/>
        </w:rPr>
        <w:t>- Thanksgiving Break</w:t>
      </w:r>
      <w:r>
        <w:rPr>
          <w:rFonts w:ascii="Garamond" w:eastAsia="Arial" w:hAnsi="Garamond" w:cs="Arial"/>
          <w:sz w:val="24"/>
        </w:rPr>
        <w:t xml:space="preserve"> –</w:t>
      </w:r>
      <w:r w:rsidR="00C12EDD" w:rsidRPr="002E47EE">
        <w:rPr>
          <w:rFonts w:ascii="Garamond" w:eastAsia="Arial" w:hAnsi="Garamond" w:cs="Arial"/>
          <w:sz w:val="24"/>
        </w:rPr>
        <w:t xml:space="preserve"> No Classes </w:t>
      </w:r>
    </w:p>
    <w:p w14:paraId="60710A21" w14:textId="6202A18E" w:rsidR="00C12EDD" w:rsidRPr="003F4452" w:rsidRDefault="003F4452" w:rsidP="003F4452">
      <w:pPr>
        <w:spacing w:after="4" w:line="251" w:lineRule="auto"/>
        <w:ind w:left="10" w:hanging="10"/>
        <w:rPr>
          <w:rFonts w:ascii="Garamond" w:eastAsia="Arial" w:hAnsi="Garamond" w:cs="Arial"/>
          <w:sz w:val="24"/>
        </w:rPr>
      </w:pPr>
      <w:r>
        <w:rPr>
          <w:rFonts w:ascii="Garamond" w:eastAsia="Arial" w:hAnsi="Garamond" w:cs="Arial"/>
          <w:sz w:val="24"/>
        </w:rPr>
        <w:t>Fri. Dec 11 –</w:t>
      </w:r>
      <w:r w:rsidR="00C12EDD" w:rsidRPr="002E47EE">
        <w:rPr>
          <w:rFonts w:ascii="Garamond" w:eastAsia="Arial" w:hAnsi="Garamond" w:cs="Arial"/>
          <w:sz w:val="24"/>
        </w:rPr>
        <w:t xml:space="preserve"> Last Day of Classes </w:t>
      </w:r>
    </w:p>
    <w:p w14:paraId="6B9E904B" w14:textId="1FF4393D" w:rsidR="00C12EDD" w:rsidRPr="003F4452" w:rsidRDefault="00C12EDD" w:rsidP="003F4452">
      <w:pPr>
        <w:spacing w:after="4" w:line="251" w:lineRule="auto"/>
        <w:ind w:left="10" w:right="3683" w:hanging="10"/>
        <w:rPr>
          <w:rFonts w:ascii="Garamond" w:eastAsia="Arial" w:hAnsi="Garamond" w:cs="Arial"/>
          <w:sz w:val="24"/>
        </w:rPr>
      </w:pPr>
      <w:r w:rsidRPr="002E47EE">
        <w:rPr>
          <w:rFonts w:ascii="Garamond" w:eastAsia="Arial" w:hAnsi="Garamond" w:cs="Arial"/>
          <w:sz w:val="24"/>
        </w:rPr>
        <w:t>Fri. Dec 1</w:t>
      </w:r>
      <w:r w:rsidR="00F44338">
        <w:rPr>
          <w:rFonts w:ascii="Garamond" w:eastAsia="Arial" w:hAnsi="Garamond" w:cs="Arial"/>
          <w:sz w:val="24"/>
        </w:rPr>
        <w:t>8</w:t>
      </w:r>
      <w:r w:rsidR="003F4452">
        <w:rPr>
          <w:rFonts w:ascii="Garamond" w:eastAsia="Arial" w:hAnsi="Garamond" w:cs="Arial"/>
          <w:sz w:val="24"/>
        </w:rPr>
        <w:t xml:space="preserve"> – </w:t>
      </w:r>
      <w:r w:rsidRPr="002E47EE">
        <w:rPr>
          <w:rFonts w:ascii="Garamond" w:eastAsia="Arial" w:hAnsi="Garamond" w:cs="Arial"/>
          <w:sz w:val="24"/>
        </w:rPr>
        <w:t xml:space="preserve">Mon. Jan </w:t>
      </w:r>
      <w:r w:rsidR="00F44338">
        <w:rPr>
          <w:rFonts w:ascii="Garamond" w:eastAsia="Arial" w:hAnsi="Garamond" w:cs="Arial"/>
          <w:sz w:val="24"/>
        </w:rPr>
        <w:t>4</w:t>
      </w:r>
      <w:r w:rsidR="003F4452">
        <w:rPr>
          <w:rFonts w:ascii="Garamond" w:eastAsia="Arial" w:hAnsi="Garamond" w:cs="Arial"/>
          <w:sz w:val="24"/>
        </w:rPr>
        <w:t xml:space="preserve"> –</w:t>
      </w:r>
      <w:r w:rsidRPr="002E47EE">
        <w:rPr>
          <w:rFonts w:ascii="Garamond" w:eastAsia="Arial" w:hAnsi="Garamond" w:cs="Arial"/>
          <w:sz w:val="24"/>
        </w:rPr>
        <w:t xml:space="preserve"> Winter Recess</w:t>
      </w:r>
      <w:r w:rsidR="003F4452">
        <w:rPr>
          <w:rFonts w:ascii="Garamond" w:eastAsia="Arial" w:hAnsi="Garamond" w:cs="Arial"/>
          <w:sz w:val="24"/>
        </w:rPr>
        <w:t xml:space="preserve"> –</w:t>
      </w:r>
      <w:r w:rsidRPr="002E47EE">
        <w:rPr>
          <w:rFonts w:ascii="Garamond" w:eastAsia="Arial" w:hAnsi="Garamond" w:cs="Arial"/>
          <w:sz w:val="24"/>
        </w:rPr>
        <w:t xml:space="preserve"> No classes</w:t>
      </w:r>
      <w:r w:rsidR="003F4452">
        <w:rPr>
          <w:rFonts w:ascii="Garamond" w:eastAsia="Arial" w:hAnsi="Garamond" w:cs="Arial"/>
          <w:sz w:val="24"/>
        </w:rPr>
        <w:t xml:space="preserve"> </w:t>
      </w:r>
    </w:p>
    <w:p w14:paraId="6C0C4D2A" w14:textId="77777777" w:rsidR="00D96E9E" w:rsidRDefault="00D96E9E" w:rsidP="00C12EDD">
      <w:pPr>
        <w:spacing w:after="0"/>
        <w:ind w:left="10" w:hanging="10"/>
        <w:rPr>
          <w:rFonts w:ascii="Garamond" w:eastAsia="Arial" w:hAnsi="Garamond" w:cs="Arial"/>
          <w:b/>
          <w:sz w:val="24"/>
        </w:rPr>
      </w:pPr>
    </w:p>
    <w:p w14:paraId="3D127433" w14:textId="704C0707" w:rsidR="00C12EDD" w:rsidRPr="002E47EE" w:rsidRDefault="00C12EDD" w:rsidP="00C12EDD">
      <w:pPr>
        <w:spacing w:after="0"/>
        <w:ind w:left="10" w:hanging="10"/>
        <w:rPr>
          <w:rFonts w:ascii="Garamond" w:hAnsi="Garamond"/>
        </w:rPr>
      </w:pPr>
      <w:r w:rsidRPr="002E47EE">
        <w:rPr>
          <w:rFonts w:ascii="Garamond" w:eastAsia="Arial" w:hAnsi="Garamond" w:cs="Arial"/>
          <w:b/>
          <w:sz w:val="24"/>
        </w:rPr>
        <w:t xml:space="preserve">JANUARY TERM 2015 </w:t>
      </w:r>
    </w:p>
    <w:p w14:paraId="08009230" w14:textId="7FB099CD" w:rsidR="00C12EDD" w:rsidRPr="002E47EE" w:rsidRDefault="00F44338" w:rsidP="00C12EDD">
      <w:pPr>
        <w:spacing w:after="4" w:line="251" w:lineRule="auto"/>
        <w:ind w:left="10" w:hanging="10"/>
        <w:rPr>
          <w:rFonts w:ascii="Garamond" w:hAnsi="Garamond"/>
        </w:rPr>
      </w:pPr>
      <w:r>
        <w:rPr>
          <w:rFonts w:ascii="Garamond" w:eastAsia="Arial" w:hAnsi="Garamond" w:cs="Arial"/>
          <w:sz w:val="24"/>
        </w:rPr>
        <w:t>Mon</w:t>
      </w:r>
      <w:r w:rsidR="00C12EDD" w:rsidRPr="002E47EE">
        <w:rPr>
          <w:rFonts w:ascii="Garamond" w:eastAsia="Arial" w:hAnsi="Garamond" w:cs="Arial"/>
          <w:sz w:val="24"/>
        </w:rPr>
        <w:t xml:space="preserve">. Jan </w:t>
      </w:r>
      <w:r>
        <w:rPr>
          <w:rFonts w:ascii="Garamond" w:eastAsia="Arial" w:hAnsi="Garamond" w:cs="Arial"/>
          <w:sz w:val="24"/>
        </w:rPr>
        <w:t>4 - College Opens</w:t>
      </w:r>
      <w:r w:rsidR="00C12EDD" w:rsidRPr="002E47EE">
        <w:rPr>
          <w:rFonts w:ascii="Garamond" w:eastAsia="Arial" w:hAnsi="Garamond" w:cs="Arial"/>
          <w:sz w:val="24"/>
        </w:rPr>
        <w:t xml:space="preserve"> </w:t>
      </w:r>
    </w:p>
    <w:p w14:paraId="2EF92CC9" w14:textId="77777777" w:rsidR="00D96E9E" w:rsidRDefault="00D96E9E" w:rsidP="00C12EDD">
      <w:pPr>
        <w:spacing w:after="0"/>
        <w:ind w:left="10" w:hanging="10"/>
        <w:rPr>
          <w:rFonts w:ascii="Garamond" w:eastAsia="Arial" w:hAnsi="Garamond" w:cs="Arial"/>
          <w:b/>
          <w:sz w:val="24"/>
        </w:rPr>
      </w:pPr>
    </w:p>
    <w:p w14:paraId="04EC164D" w14:textId="77777777" w:rsidR="00C12EDD" w:rsidRPr="002E47EE" w:rsidRDefault="00C12EDD" w:rsidP="00C12EDD">
      <w:pPr>
        <w:spacing w:after="0"/>
        <w:ind w:left="10" w:hanging="10"/>
        <w:rPr>
          <w:rFonts w:ascii="Garamond" w:hAnsi="Garamond"/>
        </w:rPr>
      </w:pPr>
      <w:r w:rsidRPr="002E47EE">
        <w:rPr>
          <w:rFonts w:ascii="Garamond" w:eastAsia="Arial" w:hAnsi="Garamond" w:cs="Arial"/>
          <w:b/>
          <w:sz w:val="24"/>
        </w:rPr>
        <w:t xml:space="preserve">SPRING TERM 2015 </w:t>
      </w:r>
    </w:p>
    <w:p w14:paraId="70202BA3" w14:textId="4C706FAB" w:rsidR="00C12EDD" w:rsidRPr="003F4452" w:rsidRDefault="003F4452" w:rsidP="003F4452">
      <w:pPr>
        <w:spacing w:after="4" w:line="251" w:lineRule="auto"/>
        <w:ind w:left="10" w:hanging="10"/>
        <w:rPr>
          <w:rFonts w:ascii="Garamond" w:eastAsia="Arial" w:hAnsi="Garamond" w:cs="Arial"/>
          <w:sz w:val="24"/>
        </w:rPr>
      </w:pPr>
      <w:r>
        <w:rPr>
          <w:rFonts w:ascii="Garamond" w:eastAsia="Arial" w:hAnsi="Garamond" w:cs="Arial"/>
          <w:sz w:val="24"/>
        </w:rPr>
        <w:t>Wed. Jan 20 –</w:t>
      </w:r>
      <w:r w:rsidR="00C12EDD" w:rsidRPr="002E47EE">
        <w:rPr>
          <w:rFonts w:ascii="Garamond" w:eastAsia="Arial" w:hAnsi="Garamond" w:cs="Arial"/>
          <w:sz w:val="24"/>
        </w:rPr>
        <w:t xml:space="preserve"> Hampshire Classes Begin </w:t>
      </w:r>
    </w:p>
    <w:p w14:paraId="1D36F7BD" w14:textId="695610FF" w:rsidR="00C12EDD" w:rsidRPr="003F4452" w:rsidRDefault="003F4452" w:rsidP="003F4452">
      <w:pPr>
        <w:spacing w:after="4" w:line="251" w:lineRule="auto"/>
        <w:ind w:left="10" w:hanging="10"/>
        <w:rPr>
          <w:rFonts w:ascii="Garamond" w:eastAsia="Arial" w:hAnsi="Garamond" w:cs="Arial"/>
          <w:sz w:val="24"/>
        </w:rPr>
      </w:pPr>
      <w:r>
        <w:rPr>
          <w:rFonts w:ascii="Garamond" w:eastAsia="Arial" w:hAnsi="Garamond" w:cs="Arial"/>
          <w:sz w:val="24"/>
        </w:rPr>
        <w:t>Sat. March 12 – Sun. Mar 20 –</w:t>
      </w:r>
      <w:r w:rsidR="00C12EDD" w:rsidRPr="002E47EE">
        <w:rPr>
          <w:rFonts w:ascii="Garamond" w:eastAsia="Arial" w:hAnsi="Garamond" w:cs="Arial"/>
          <w:sz w:val="24"/>
        </w:rPr>
        <w:t xml:space="preserve"> Spring Break- No classes </w:t>
      </w:r>
    </w:p>
    <w:p w14:paraId="612601EE" w14:textId="6E33DBC8" w:rsidR="00C12EDD" w:rsidRPr="003F4452" w:rsidRDefault="00C12EDD" w:rsidP="003F4452">
      <w:pPr>
        <w:spacing w:after="4" w:line="251" w:lineRule="auto"/>
        <w:ind w:left="10" w:right="5964" w:hanging="10"/>
        <w:rPr>
          <w:rFonts w:ascii="Garamond" w:eastAsia="Arial" w:hAnsi="Garamond" w:cs="Arial"/>
          <w:sz w:val="24"/>
        </w:rPr>
      </w:pPr>
      <w:r w:rsidRPr="002E47EE">
        <w:rPr>
          <w:rFonts w:ascii="Garamond" w:eastAsia="Arial" w:hAnsi="Garamond" w:cs="Arial"/>
          <w:sz w:val="24"/>
        </w:rPr>
        <w:t xml:space="preserve">Fri. </w:t>
      </w:r>
      <w:r w:rsidR="003F4452">
        <w:rPr>
          <w:rFonts w:ascii="Garamond" w:eastAsia="Arial" w:hAnsi="Garamond" w:cs="Arial"/>
          <w:sz w:val="24"/>
        </w:rPr>
        <w:t>April. 29 –</w:t>
      </w:r>
      <w:r w:rsidRPr="002E47EE">
        <w:rPr>
          <w:rFonts w:ascii="Garamond" w:eastAsia="Arial" w:hAnsi="Garamond" w:cs="Arial"/>
          <w:sz w:val="24"/>
        </w:rPr>
        <w:t xml:space="preserve"> Last Day of Classes Sat. May 16</w:t>
      </w:r>
      <w:r w:rsidR="003F4452">
        <w:rPr>
          <w:rFonts w:ascii="Garamond" w:eastAsia="Arial" w:hAnsi="Garamond" w:cs="Arial"/>
          <w:sz w:val="24"/>
        </w:rPr>
        <w:t xml:space="preserve"> –</w:t>
      </w:r>
      <w:r w:rsidRPr="002E47EE">
        <w:rPr>
          <w:rFonts w:ascii="Garamond" w:eastAsia="Arial" w:hAnsi="Garamond" w:cs="Arial"/>
          <w:sz w:val="24"/>
        </w:rPr>
        <w:t xml:space="preserve"> Commencement </w:t>
      </w:r>
      <w:r w:rsidRPr="002E47EE">
        <w:rPr>
          <w:rFonts w:ascii="Garamond" w:eastAsia="Arial" w:hAnsi="Garamond" w:cs="Arial"/>
          <w:sz w:val="50"/>
        </w:rPr>
        <w:t xml:space="preserve"> </w:t>
      </w:r>
    </w:p>
    <w:p w14:paraId="0A25039F" w14:textId="77777777" w:rsidR="00C12EDD" w:rsidRPr="002E47EE" w:rsidRDefault="00C12EDD" w:rsidP="00C12EDD">
      <w:pPr>
        <w:spacing w:after="14" w:line="254" w:lineRule="auto"/>
        <w:ind w:left="370" w:right="4523" w:hanging="10"/>
        <w:rPr>
          <w:rFonts w:ascii="Garamond" w:hAnsi="Garamond"/>
        </w:rPr>
      </w:pPr>
      <w:r w:rsidRPr="002E47EE">
        <w:rPr>
          <w:rFonts w:ascii="Garamond" w:eastAsia="Arial" w:hAnsi="Garamond" w:cs="Arial"/>
          <w:sz w:val="50"/>
        </w:rPr>
        <w:t xml:space="preserve"> </w:t>
      </w:r>
    </w:p>
    <w:p w14:paraId="5C50C376" w14:textId="77777777" w:rsidR="008E50F9" w:rsidRPr="001026A0" w:rsidRDefault="008E50F9" w:rsidP="008E50F9">
      <w:pPr>
        <w:pStyle w:val="ListParagraph"/>
        <w:spacing w:after="3" w:line="360" w:lineRule="auto"/>
        <w:ind w:right="2885"/>
        <w:rPr>
          <w:rFonts w:ascii="Garamond" w:eastAsia="Arial" w:hAnsi="Garamond" w:cs="Arial"/>
          <w:sz w:val="24"/>
          <w:szCs w:val="24"/>
        </w:rPr>
      </w:pPr>
    </w:p>
    <w:sectPr w:rsidR="008E50F9" w:rsidRPr="001026A0" w:rsidSect="00297E11">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154" w:right="1442" w:bottom="1242" w:left="1440" w:header="78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C877E" w14:textId="77777777" w:rsidR="00214F47" w:rsidRDefault="00214F47">
      <w:pPr>
        <w:spacing w:after="0" w:line="240" w:lineRule="auto"/>
      </w:pPr>
      <w:r>
        <w:separator/>
      </w:r>
    </w:p>
  </w:endnote>
  <w:endnote w:type="continuationSeparator" w:id="0">
    <w:p w14:paraId="0E108918" w14:textId="77777777" w:rsidR="00214F47" w:rsidRDefault="0021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Sabon MT Std">
    <w:charset w:val="00"/>
    <w:family w:val="auto"/>
    <w:pitch w:val="variable"/>
    <w:sig w:usb0="800000AF" w:usb1="5000204A"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D9017" w14:textId="77777777" w:rsidR="00214F47" w:rsidRDefault="00214F47">
    <w:pPr>
      <w:tabs>
        <w:tab w:val="center" w:pos="576"/>
        <w:tab w:val="center" w:pos="1296"/>
        <w:tab w:val="center" w:pos="2016"/>
        <w:tab w:val="center" w:pos="2736"/>
        <w:tab w:val="center" w:pos="3456"/>
        <w:tab w:val="center" w:pos="4176"/>
        <w:tab w:val="center" w:pos="4896"/>
        <w:tab w:val="center" w:pos="5616"/>
        <w:tab w:val="center" w:pos="6336"/>
        <w:tab w:val="center" w:pos="7056"/>
        <w:tab w:val="right" w:pos="9358"/>
      </w:tabs>
      <w:spacing w:after="0"/>
      <w:ind w:left="-14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of  </w:t>
    </w:r>
    <w:proofErr w:type="gramEnd"/>
    <w:r>
      <w:fldChar w:fldCharType="begin"/>
    </w:r>
    <w:r>
      <w:instrText xml:space="preserve"> NUMPAGES   \* MERGEFORMAT </w:instrText>
    </w:r>
    <w:r>
      <w:fldChar w:fldCharType="separate"/>
    </w:r>
    <w:r w:rsidR="00403B98" w:rsidRPr="00403B98">
      <w:rPr>
        <w:rFonts w:ascii="Times New Roman" w:eastAsia="Times New Roman" w:hAnsi="Times New Roman" w:cs="Times New Roman"/>
        <w:noProof/>
        <w:sz w:val="24"/>
      </w:rPr>
      <w:t>16</w:t>
    </w:r>
    <w:r>
      <w:rPr>
        <w:rFonts w:ascii="Times New Roman" w:eastAsia="Times New Roman" w:hAnsi="Times New Roman" w:cs="Times New Roman"/>
        <w:sz w:val="24"/>
      </w:rPr>
      <w:fldChar w:fldCharType="end"/>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AAAE7" w14:textId="77777777" w:rsidR="00214F47" w:rsidRDefault="00214F47">
    <w:pPr>
      <w:tabs>
        <w:tab w:val="center" w:pos="576"/>
        <w:tab w:val="center" w:pos="1296"/>
        <w:tab w:val="center" w:pos="2016"/>
        <w:tab w:val="center" w:pos="2736"/>
        <w:tab w:val="center" w:pos="3456"/>
        <w:tab w:val="center" w:pos="4176"/>
        <w:tab w:val="center" w:pos="4896"/>
        <w:tab w:val="center" w:pos="5616"/>
        <w:tab w:val="center" w:pos="6336"/>
        <w:tab w:val="center" w:pos="7056"/>
        <w:tab w:val="right" w:pos="9358"/>
      </w:tabs>
      <w:spacing w:after="0"/>
      <w:ind w:left="-14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of  </w:t>
    </w:r>
    <w:proofErr w:type="gramEnd"/>
    <w:r>
      <w:fldChar w:fldCharType="begin"/>
    </w:r>
    <w:r>
      <w:instrText xml:space="preserve"> NUMPAGES   \* MERGEFORMAT </w:instrText>
    </w:r>
    <w:r>
      <w:fldChar w:fldCharType="separate"/>
    </w:r>
    <w:r w:rsidR="00403B98" w:rsidRPr="00403B98">
      <w:rPr>
        <w:rFonts w:ascii="Times New Roman" w:eastAsia="Times New Roman" w:hAnsi="Times New Roman" w:cs="Times New Roman"/>
        <w:noProof/>
        <w:sz w:val="24"/>
      </w:rPr>
      <w:t>16</w:t>
    </w:r>
    <w:r>
      <w:rPr>
        <w:rFonts w:ascii="Times New Roman" w:eastAsia="Times New Roman" w:hAnsi="Times New Roman" w:cs="Times New Roman"/>
        <w:sz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3633D" w14:textId="77777777" w:rsidR="00214F47" w:rsidRPr="00297E11" w:rsidRDefault="00214F47">
    <w:pPr>
      <w:tabs>
        <w:tab w:val="center" w:pos="576"/>
        <w:tab w:val="center" w:pos="1296"/>
        <w:tab w:val="center" w:pos="2016"/>
        <w:tab w:val="center" w:pos="2736"/>
        <w:tab w:val="center" w:pos="3456"/>
        <w:tab w:val="center" w:pos="4176"/>
        <w:tab w:val="center" w:pos="4896"/>
        <w:tab w:val="center" w:pos="5616"/>
        <w:tab w:val="center" w:pos="6336"/>
        <w:tab w:val="center" w:pos="7056"/>
        <w:tab w:val="right" w:pos="9358"/>
      </w:tabs>
      <w:spacing w:after="0"/>
      <w:ind w:left="-144"/>
      <w:rPr>
        <w:rFonts w:ascii="Garamond" w:hAnsi="Garamond"/>
      </w:rPr>
    </w:pPr>
    <w:r w:rsidRPr="00297E11">
      <w:rPr>
        <w:rFonts w:ascii="Garamond" w:eastAsia="Times New Roman" w:hAnsi="Garamond" w:cs="Times New Roman"/>
        <w:sz w:val="24"/>
      </w:rPr>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hAnsi="Garamond"/>
      </w:rPr>
      <w:fldChar w:fldCharType="begin"/>
    </w:r>
    <w:r w:rsidRPr="00297E11">
      <w:rPr>
        <w:rFonts w:ascii="Garamond" w:hAnsi="Garamond"/>
      </w:rPr>
      <w:instrText xml:space="preserve"> PAGE   \* MERGEFORMAT </w:instrText>
    </w:r>
    <w:r w:rsidRPr="00297E11">
      <w:rPr>
        <w:rFonts w:ascii="Garamond" w:hAnsi="Garamond"/>
      </w:rPr>
      <w:fldChar w:fldCharType="separate"/>
    </w:r>
    <w:r w:rsidRPr="000467AC">
      <w:rPr>
        <w:rFonts w:ascii="Garamond" w:eastAsia="Times New Roman" w:hAnsi="Garamond" w:cs="Times New Roman"/>
        <w:noProof/>
        <w:sz w:val="24"/>
      </w:rPr>
      <w:t>10</w:t>
    </w:r>
    <w:r w:rsidRPr="00297E11">
      <w:rPr>
        <w:rFonts w:ascii="Garamond" w:eastAsia="Times New Roman" w:hAnsi="Garamond" w:cs="Times New Roman"/>
        <w:sz w:val="24"/>
      </w:rPr>
      <w:fldChar w:fldCharType="end"/>
    </w:r>
    <w:r w:rsidRPr="00297E11">
      <w:rPr>
        <w:rFonts w:ascii="Garamond" w:eastAsia="Times New Roman" w:hAnsi="Garamond" w:cs="Times New Roman"/>
        <w:sz w:val="24"/>
      </w:rPr>
      <w:t xml:space="preserve"> of </w:t>
    </w:r>
    <w:r w:rsidRPr="00297E11">
      <w:rPr>
        <w:rFonts w:ascii="Garamond" w:hAnsi="Garamond"/>
      </w:rPr>
      <w:fldChar w:fldCharType="begin"/>
    </w:r>
    <w:r w:rsidRPr="00297E11">
      <w:rPr>
        <w:rFonts w:ascii="Garamond" w:hAnsi="Garamond"/>
      </w:rPr>
      <w:instrText xml:space="preserve"> NUMPAGES   \* MERGEFORMAT </w:instrText>
    </w:r>
    <w:r w:rsidRPr="00297E11">
      <w:rPr>
        <w:rFonts w:ascii="Garamond" w:hAnsi="Garamond"/>
      </w:rPr>
      <w:fldChar w:fldCharType="separate"/>
    </w:r>
    <w:r w:rsidR="00403B98" w:rsidRPr="00403B98">
      <w:rPr>
        <w:rFonts w:ascii="Garamond" w:eastAsia="Times New Roman" w:hAnsi="Garamond" w:cs="Times New Roman"/>
        <w:noProof/>
        <w:sz w:val="24"/>
      </w:rPr>
      <w:t>16</w:t>
    </w:r>
    <w:r w:rsidRPr="00297E11">
      <w:rPr>
        <w:rFonts w:ascii="Garamond" w:eastAsia="Times New Roman" w:hAnsi="Garamond" w:cs="Times New Roman"/>
        <w:sz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442B9" w14:textId="77777777" w:rsidR="00214F47" w:rsidRDefault="00214F47">
    <w:pPr>
      <w:tabs>
        <w:tab w:val="center" w:pos="576"/>
        <w:tab w:val="center" w:pos="1296"/>
        <w:tab w:val="center" w:pos="2016"/>
        <w:tab w:val="center" w:pos="2736"/>
        <w:tab w:val="center" w:pos="3456"/>
        <w:tab w:val="center" w:pos="4176"/>
        <w:tab w:val="center" w:pos="4896"/>
        <w:tab w:val="center" w:pos="5616"/>
        <w:tab w:val="center" w:pos="6336"/>
        <w:tab w:val="center" w:pos="7056"/>
        <w:tab w:val="right" w:pos="9358"/>
      </w:tabs>
      <w:spacing w:after="0"/>
      <w:ind w:left="-14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of  </w:t>
    </w:r>
    <w:proofErr w:type="gramEnd"/>
    <w:r>
      <w:fldChar w:fldCharType="begin"/>
    </w:r>
    <w:r>
      <w:instrText xml:space="preserve"> NUMPAGES   \* MERGEFORMAT </w:instrText>
    </w:r>
    <w:r>
      <w:fldChar w:fldCharType="separate"/>
    </w:r>
    <w:r w:rsidR="00403B98" w:rsidRPr="00403B98">
      <w:rPr>
        <w:rFonts w:ascii="Times New Roman" w:eastAsia="Times New Roman" w:hAnsi="Times New Roman" w:cs="Times New Roman"/>
        <w:noProof/>
        <w:sz w:val="24"/>
      </w:rPr>
      <w:t>16</w:t>
    </w:r>
    <w:r>
      <w:rPr>
        <w:rFonts w:ascii="Times New Roman" w:eastAsia="Times New Roman" w:hAnsi="Times New Roman" w:cs="Times New Roman"/>
        <w:noProof/>
        <w:sz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D3A59" w14:textId="77777777" w:rsidR="00214F47" w:rsidRDefault="00214F47">
    <w:pPr>
      <w:tabs>
        <w:tab w:val="center" w:pos="576"/>
        <w:tab w:val="center" w:pos="1296"/>
        <w:tab w:val="center" w:pos="2016"/>
        <w:tab w:val="center" w:pos="2736"/>
        <w:tab w:val="center" w:pos="3456"/>
        <w:tab w:val="center" w:pos="4176"/>
        <w:tab w:val="center" w:pos="4896"/>
        <w:tab w:val="center" w:pos="5616"/>
        <w:tab w:val="center" w:pos="6336"/>
        <w:tab w:val="center" w:pos="7056"/>
        <w:tab w:val="right" w:pos="9358"/>
      </w:tabs>
      <w:spacing w:after="0"/>
      <w:ind w:left="-14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of  </w:t>
    </w:r>
    <w:proofErr w:type="gramEnd"/>
    <w:r>
      <w:fldChar w:fldCharType="begin"/>
    </w:r>
    <w:r>
      <w:instrText xml:space="preserve"> NUMPAGES   \* MERGEFORMAT </w:instrText>
    </w:r>
    <w:r>
      <w:fldChar w:fldCharType="separate"/>
    </w:r>
    <w:r w:rsidR="00403B98" w:rsidRPr="00403B98">
      <w:rPr>
        <w:rFonts w:ascii="Times New Roman" w:eastAsia="Times New Roman" w:hAnsi="Times New Roman" w:cs="Times New Roman"/>
        <w:noProof/>
        <w:sz w:val="24"/>
      </w:rPr>
      <w:t>16</w:t>
    </w:r>
    <w:r>
      <w:rPr>
        <w:rFonts w:ascii="Times New Roman" w:eastAsia="Times New Roman" w:hAnsi="Times New Roman" w:cs="Times New Roman"/>
        <w:sz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85CD" w14:textId="77777777" w:rsidR="00214F47" w:rsidRPr="00297E11" w:rsidRDefault="00214F47">
    <w:pPr>
      <w:tabs>
        <w:tab w:val="center" w:pos="576"/>
        <w:tab w:val="center" w:pos="1296"/>
        <w:tab w:val="center" w:pos="2016"/>
        <w:tab w:val="center" w:pos="2736"/>
        <w:tab w:val="center" w:pos="3456"/>
        <w:tab w:val="center" w:pos="4176"/>
        <w:tab w:val="center" w:pos="4896"/>
        <w:tab w:val="center" w:pos="5616"/>
        <w:tab w:val="center" w:pos="6336"/>
        <w:tab w:val="center" w:pos="7056"/>
        <w:tab w:val="right" w:pos="9358"/>
      </w:tabs>
      <w:spacing w:after="0"/>
      <w:ind w:left="-144"/>
      <w:rPr>
        <w:rFonts w:ascii="Garamond" w:hAnsi="Garamond"/>
      </w:rPr>
    </w:pPr>
    <w:r w:rsidRPr="00297E11">
      <w:rPr>
        <w:rFonts w:ascii="Garamond" w:eastAsia="Times New Roman" w:hAnsi="Garamond" w:cs="Times New Roman"/>
        <w:sz w:val="24"/>
      </w:rPr>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hAnsi="Garamond"/>
      </w:rPr>
      <w:fldChar w:fldCharType="begin"/>
    </w:r>
    <w:r w:rsidRPr="00297E11">
      <w:rPr>
        <w:rFonts w:ascii="Garamond" w:hAnsi="Garamond"/>
      </w:rPr>
      <w:instrText xml:space="preserve"> PAGE   \* MERGEFORMAT </w:instrText>
    </w:r>
    <w:r w:rsidRPr="00297E11">
      <w:rPr>
        <w:rFonts w:ascii="Garamond" w:hAnsi="Garamond"/>
      </w:rPr>
      <w:fldChar w:fldCharType="separate"/>
    </w:r>
    <w:r w:rsidR="00403B98" w:rsidRPr="00403B98">
      <w:rPr>
        <w:rFonts w:ascii="Garamond" w:eastAsia="Times New Roman" w:hAnsi="Garamond" w:cs="Times New Roman"/>
        <w:noProof/>
        <w:sz w:val="24"/>
      </w:rPr>
      <w:t>16</w:t>
    </w:r>
    <w:r w:rsidRPr="00297E11">
      <w:rPr>
        <w:rFonts w:ascii="Garamond" w:eastAsia="Times New Roman" w:hAnsi="Garamond" w:cs="Times New Roman"/>
        <w:sz w:val="24"/>
      </w:rPr>
      <w:fldChar w:fldCharType="end"/>
    </w:r>
    <w:r w:rsidRPr="00297E11">
      <w:rPr>
        <w:rFonts w:ascii="Garamond" w:eastAsia="Times New Roman" w:hAnsi="Garamond" w:cs="Times New Roman"/>
        <w:sz w:val="24"/>
      </w:rPr>
      <w:t xml:space="preserve"> of </w:t>
    </w:r>
    <w:r w:rsidRPr="00297E11">
      <w:rPr>
        <w:rFonts w:ascii="Garamond" w:hAnsi="Garamond"/>
      </w:rPr>
      <w:fldChar w:fldCharType="begin"/>
    </w:r>
    <w:r w:rsidRPr="00297E11">
      <w:rPr>
        <w:rFonts w:ascii="Garamond" w:hAnsi="Garamond"/>
      </w:rPr>
      <w:instrText xml:space="preserve"> NUMPAGES   \* MERGEFORMAT </w:instrText>
    </w:r>
    <w:r w:rsidRPr="00297E11">
      <w:rPr>
        <w:rFonts w:ascii="Garamond" w:hAnsi="Garamond"/>
      </w:rPr>
      <w:fldChar w:fldCharType="separate"/>
    </w:r>
    <w:r w:rsidR="00403B98" w:rsidRPr="00403B98">
      <w:rPr>
        <w:rFonts w:ascii="Garamond" w:eastAsia="Times New Roman" w:hAnsi="Garamond" w:cs="Times New Roman"/>
        <w:noProof/>
        <w:sz w:val="24"/>
      </w:rPr>
      <w:t>16</w:t>
    </w:r>
    <w:r w:rsidRPr="00297E11">
      <w:rPr>
        <w:rFonts w:ascii="Garamond" w:eastAsia="Times New Roman" w:hAnsi="Garamond" w:cs="Times New Roman"/>
        <w:sz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128D8" w14:textId="77777777" w:rsidR="00214F47" w:rsidRDefault="00214F47">
    <w:pPr>
      <w:tabs>
        <w:tab w:val="center" w:pos="576"/>
        <w:tab w:val="center" w:pos="1296"/>
        <w:tab w:val="center" w:pos="2016"/>
        <w:tab w:val="center" w:pos="2736"/>
        <w:tab w:val="center" w:pos="3456"/>
        <w:tab w:val="center" w:pos="4176"/>
        <w:tab w:val="center" w:pos="4896"/>
        <w:tab w:val="center" w:pos="5616"/>
        <w:tab w:val="center" w:pos="6336"/>
        <w:tab w:val="center" w:pos="7056"/>
        <w:tab w:val="right" w:pos="9358"/>
      </w:tabs>
      <w:spacing w:after="0"/>
      <w:ind w:left="-14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of  </w:t>
    </w:r>
    <w:proofErr w:type="gramEnd"/>
    <w:fldSimple w:instr=" NUMPAGES   \* MERGEFORMAT ">
      <w:r w:rsidR="00403B98" w:rsidRPr="00403B98">
        <w:rPr>
          <w:rFonts w:ascii="Times New Roman" w:eastAsia="Times New Roman" w:hAnsi="Times New Roman" w:cs="Times New Roman"/>
          <w:noProof/>
          <w:sz w:val="24"/>
        </w:rPr>
        <w:t>16</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C6BBF" w14:textId="77777777" w:rsidR="00214F47" w:rsidRPr="00297E11" w:rsidRDefault="00214F47">
    <w:pPr>
      <w:tabs>
        <w:tab w:val="center" w:pos="576"/>
        <w:tab w:val="center" w:pos="1296"/>
        <w:tab w:val="center" w:pos="2016"/>
        <w:tab w:val="center" w:pos="2736"/>
        <w:tab w:val="center" w:pos="3456"/>
        <w:tab w:val="center" w:pos="4176"/>
        <w:tab w:val="center" w:pos="4896"/>
        <w:tab w:val="center" w:pos="5616"/>
        <w:tab w:val="center" w:pos="6336"/>
        <w:tab w:val="center" w:pos="7056"/>
        <w:tab w:val="right" w:pos="9358"/>
      </w:tabs>
      <w:spacing w:after="0"/>
      <w:ind w:left="-144"/>
      <w:rPr>
        <w:rFonts w:ascii="Garamond" w:hAnsi="Garamond"/>
      </w:rPr>
    </w:pPr>
    <w:r w:rsidRPr="00297E11">
      <w:rPr>
        <w:rFonts w:ascii="Garamond" w:eastAsia="Times New Roman" w:hAnsi="Garamond" w:cs="Times New Roman"/>
        <w:sz w:val="24"/>
      </w:rPr>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hAnsi="Garamond"/>
      </w:rPr>
      <w:fldChar w:fldCharType="begin"/>
    </w:r>
    <w:r w:rsidRPr="00297E11">
      <w:rPr>
        <w:rFonts w:ascii="Garamond" w:hAnsi="Garamond"/>
      </w:rPr>
      <w:instrText xml:space="preserve"> PAGE   \* MERGEFORMAT </w:instrText>
    </w:r>
    <w:r w:rsidRPr="00297E11">
      <w:rPr>
        <w:rFonts w:ascii="Garamond" w:hAnsi="Garamond"/>
      </w:rPr>
      <w:fldChar w:fldCharType="separate"/>
    </w:r>
    <w:r w:rsidR="00403B98" w:rsidRPr="00403B98">
      <w:rPr>
        <w:rFonts w:ascii="Garamond" w:eastAsia="Times New Roman" w:hAnsi="Garamond" w:cs="Times New Roman"/>
        <w:noProof/>
        <w:sz w:val="24"/>
      </w:rPr>
      <w:t>3</w:t>
    </w:r>
    <w:r w:rsidRPr="00297E11">
      <w:rPr>
        <w:rFonts w:ascii="Garamond" w:eastAsia="Times New Roman" w:hAnsi="Garamond" w:cs="Times New Roman"/>
        <w:sz w:val="24"/>
      </w:rPr>
      <w:fldChar w:fldCharType="end"/>
    </w:r>
    <w:r w:rsidRPr="00297E11">
      <w:rPr>
        <w:rFonts w:ascii="Garamond" w:eastAsia="Times New Roman" w:hAnsi="Garamond" w:cs="Times New Roman"/>
        <w:sz w:val="24"/>
      </w:rPr>
      <w:t xml:space="preserve"> of </w:t>
    </w:r>
    <w:r w:rsidRPr="00297E11">
      <w:rPr>
        <w:rFonts w:ascii="Garamond" w:hAnsi="Garamond"/>
      </w:rPr>
      <w:fldChar w:fldCharType="begin"/>
    </w:r>
    <w:r w:rsidRPr="00297E11">
      <w:rPr>
        <w:rFonts w:ascii="Garamond" w:hAnsi="Garamond"/>
      </w:rPr>
      <w:instrText xml:space="preserve"> NUMPAGES   \* MERGEFORMAT </w:instrText>
    </w:r>
    <w:r w:rsidRPr="00297E11">
      <w:rPr>
        <w:rFonts w:ascii="Garamond" w:hAnsi="Garamond"/>
      </w:rPr>
      <w:fldChar w:fldCharType="separate"/>
    </w:r>
    <w:r w:rsidR="00403B98" w:rsidRPr="00403B98">
      <w:rPr>
        <w:rFonts w:ascii="Garamond" w:eastAsia="Times New Roman" w:hAnsi="Garamond" w:cs="Times New Roman"/>
        <w:noProof/>
        <w:sz w:val="24"/>
      </w:rPr>
      <w:t>16</w:t>
    </w:r>
    <w:r w:rsidRPr="00297E11">
      <w:rPr>
        <w:rFonts w:ascii="Garamond" w:eastAsia="Times New Roman" w:hAnsi="Garamond" w:cs="Times New Roman"/>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21CD" w14:textId="04D4298F" w:rsidR="00214F47" w:rsidRPr="000467AC" w:rsidRDefault="00214F47">
    <w:pPr>
      <w:tabs>
        <w:tab w:val="center" w:pos="576"/>
        <w:tab w:val="center" w:pos="1296"/>
        <w:tab w:val="center" w:pos="2016"/>
        <w:tab w:val="center" w:pos="2736"/>
        <w:tab w:val="center" w:pos="3456"/>
        <w:tab w:val="center" w:pos="4176"/>
        <w:tab w:val="center" w:pos="4896"/>
        <w:tab w:val="center" w:pos="5616"/>
        <w:tab w:val="center" w:pos="6336"/>
        <w:tab w:val="center" w:pos="7056"/>
        <w:tab w:val="right" w:pos="9358"/>
      </w:tabs>
      <w:spacing w:after="0"/>
      <w:ind w:left="-144"/>
      <w:rPr>
        <w:rFonts w:ascii="Garamond" w:hAnsi="Garamond"/>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Pr="000467AC">
      <w:rPr>
        <w:rFonts w:ascii="Garamond" w:eastAsia="Times New Roman" w:hAnsi="Garamond" w:cs="Times New Roman"/>
        <w:sz w:val="24"/>
      </w:rPr>
      <w:t xml:space="preserve"> </w:t>
    </w:r>
    <w:r w:rsidRPr="000467AC">
      <w:rPr>
        <w:rFonts w:ascii="Garamond" w:eastAsia="Times New Roman" w:hAnsi="Garamond" w:cs="Times New Roman"/>
        <w:sz w:val="24"/>
      </w:rPr>
      <w:tab/>
      <w:t xml:space="preserve">  </w:t>
    </w:r>
    <w:r w:rsidRPr="000467AC">
      <w:rPr>
        <w:rFonts w:ascii="Garamond" w:hAnsi="Garamond"/>
      </w:rPr>
      <w:fldChar w:fldCharType="begin"/>
    </w:r>
    <w:r w:rsidRPr="000467AC">
      <w:rPr>
        <w:rFonts w:ascii="Garamond" w:hAnsi="Garamond"/>
      </w:rPr>
      <w:instrText xml:space="preserve"> PAGE   \* MERGEFORMAT </w:instrText>
    </w:r>
    <w:r w:rsidRPr="000467AC">
      <w:rPr>
        <w:rFonts w:ascii="Garamond" w:hAnsi="Garamond"/>
      </w:rPr>
      <w:fldChar w:fldCharType="separate"/>
    </w:r>
    <w:r w:rsidR="00403B98" w:rsidRPr="00403B98">
      <w:rPr>
        <w:rFonts w:ascii="Garamond" w:eastAsia="Times New Roman" w:hAnsi="Garamond" w:cs="Times New Roman"/>
        <w:noProof/>
        <w:sz w:val="24"/>
      </w:rPr>
      <w:t>1</w:t>
    </w:r>
    <w:r w:rsidRPr="000467AC">
      <w:rPr>
        <w:rFonts w:ascii="Garamond" w:eastAsia="Times New Roman" w:hAnsi="Garamond" w:cs="Times New Roman"/>
        <w:sz w:val="24"/>
      </w:rPr>
      <w:fldChar w:fldCharType="end"/>
    </w:r>
    <w:r w:rsidRPr="000467AC">
      <w:rPr>
        <w:rFonts w:ascii="Garamond" w:eastAsia="Times New Roman" w:hAnsi="Garamond" w:cs="Times New Roman"/>
        <w:sz w:val="24"/>
      </w:rPr>
      <w:t xml:space="preserve"> of </w:t>
    </w:r>
    <w:r w:rsidRPr="000467AC">
      <w:rPr>
        <w:rFonts w:ascii="Garamond" w:hAnsi="Garamond"/>
      </w:rPr>
      <w:fldChar w:fldCharType="begin"/>
    </w:r>
    <w:r w:rsidRPr="000467AC">
      <w:rPr>
        <w:rFonts w:ascii="Garamond" w:hAnsi="Garamond"/>
      </w:rPr>
      <w:instrText xml:space="preserve"> NUMPAGES   \* MERGEFORMAT </w:instrText>
    </w:r>
    <w:r w:rsidRPr="000467AC">
      <w:rPr>
        <w:rFonts w:ascii="Garamond" w:hAnsi="Garamond"/>
      </w:rPr>
      <w:fldChar w:fldCharType="separate"/>
    </w:r>
    <w:r w:rsidR="00403B98" w:rsidRPr="00403B98">
      <w:rPr>
        <w:rFonts w:ascii="Garamond" w:eastAsia="Times New Roman" w:hAnsi="Garamond" w:cs="Times New Roman"/>
        <w:noProof/>
        <w:sz w:val="24"/>
      </w:rPr>
      <w:t>16</w:t>
    </w:r>
    <w:r w:rsidRPr="000467AC">
      <w:rPr>
        <w:rFonts w:ascii="Garamond" w:eastAsia="Times New Roman" w:hAnsi="Garamond" w:cs="Times New Roman"/>
        <w:sz w:val="24"/>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75271" w14:textId="77777777" w:rsidR="00214F47" w:rsidRDefault="00214F47">
    <w:pPr>
      <w:tabs>
        <w:tab w:val="center" w:pos="576"/>
        <w:tab w:val="center" w:pos="1296"/>
        <w:tab w:val="center" w:pos="2016"/>
        <w:tab w:val="center" w:pos="2736"/>
        <w:tab w:val="center" w:pos="3456"/>
        <w:tab w:val="center" w:pos="4176"/>
        <w:tab w:val="center" w:pos="4896"/>
        <w:tab w:val="center" w:pos="5616"/>
        <w:tab w:val="center" w:pos="6336"/>
        <w:tab w:val="center" w:pos="7056"/>
        <w:tab w:val="right" w:pos="9358"/>
      </w:tabs>
      <w:spacing w:after="0"/>
      <w:ind w:left="-14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of  </w:t>
    </w:r>
    <w:proofErr w:type="gramEnd"/>
    <w:r>
      <w:fldChar w:fldCharType="begin"/>
    </w:r>
    <w:r>
      <w:instrText xml:space="preserve"> NUMPAGES   \* MERGEFORMAT </w:instrText>
    </w:r>
    <w:r>
      <w:fldChar w:fldCharType="separate"/>
    </w:r>
    <w:r w:rsidR="00403B98" w:rsidRPr="00403B98">
      <w:rPr>
        <w:rFonts w:ascii="Times New Roman" w:eastAsia="Times New Roman" w:hAnsi="Times New Roman" w:cs="Times New Roman"/>
        <w:noProof/>
        <w:sz w:val="24"/>
      </w:rPr>
      <w:t>16</w:t>
    </w:r>
    <w:r>
      <w:rPr>
        <w:rFonts w:ascii="Times New Roman" w:eastAsia="Times New Roman" w:hAnsi="Times New Roman" w:cs="Times New Roman"/>
        <w:sz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65DB6" w14:textId="77777777" w:rsidR="00214F47" w:rsidRPr="00297E11" w:rsidRDefault="00214F47">
    <w:pPr>
      <w:tabs>
        <w:tab w:val="center" w:pos="576"/>
        <w:tab w:val="center" w:pos="1296"/>
        <w:tab w:val="center" w:pos="2016"/>
        <w:tab w:val="center" w:pos="2736"/>
        <w:tab w:val="center" w:pos="3456"/>
        <w:tab w:val="center" w:pos="4176"/>
        <w:tab w:val="center" w:pos="4896"/>
        <w:tab w:val="center" w:pos="5616"/>
        <w:tab w:val="center" w:pos="6336"/>
        <w:tab w:val="center" w:pos="7056"/>
        <w:tab w:val="right" w:pos="9358"/>
      </w:tabs>
      <w:spacing w:after="0"/>
      <w:ind w:left="-144"/>
      <w:rPr>
        <w:rFonts w:ascii="Garamond" w:hAnsi="Garamond"/>
      </w:rPr>
    </w:pPr>
    <w:r w:rsidRPr="00297E11">
      <w:rPr>
        <w:rFonts w:ascii="Garamond" w:eastAsia="Times New Roman" w:hAnsi="Garamond" w:cs="Times New Roman"/>
        <w:sz w:val="24"/>
      </w:rPr>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hAnsi="Garamond"/>
      </w:rPr>
      <w:fldChar w:fldCharType="begin"/>
    </w:r>
    <w:r w:rsidRPr="00297E11">
      <w:rPr>
        <w:rFonts w:ascii="Garamond" w:hAnsi="Garamond"/>
      </w:rPr>
      <w:instrText xml:space="preserve"> PAGE   \* MERGEFORMAT </w:instrText>
    </w:r>
    <w:r w:rsidRPr="00297E11">
      <w:rPr>
        <w:rFonts w:ascii="Garamond" w:hAnsi="Garamond"/>
      </w:rPr>
      <w:fldChar w:fldCharType="separate"/>
    </w:r>
    <w:r w:rsidR="00403B98" w:rsidRPr="00403B98">
      <w:rPr>
        <w:rFonts w:ascii="Garamond" w:eastAsia="Times New Roman" w:hAnsi="Garamond" w:cs="Times New Roman"/>
        <w:noProof/>
        <w:sz w:val="24"/>
      </w:rPr>
      <w:t>5</w:t>
    </w:r>
    <w:r w:rsidRPr="00297E11">
      <w:rPr>
        <w:rFonts w:ascii="Garamond" w:eastAsia="Times New Roman" w:hAnsi="Garamond" w:cs="Times New Roman"/>
        <w:sz w:val="24"/>
      </w:rPr>
      <w:fldChar w:fldCharType="end"/>
    </w:r>
    <w:r w:rsidRPr="00297E11">
      <w:rPr>
        <w:rFonts w:ascii="Garamond" w:eastAsia="Times New Roman" w:hAnsi="Garamond" w:cs="Times New Roman"/>
        <w:sz w:val="24"/>
      </w:rPr>
      <w:t xml:space="preserve"> of </w:t>
    </w:r>
    <w:r w:rsidRPr="00297E11">
      <w:rPr>
        <w:rFonts w:ascii="Garamond" w:hAnsi="Garamond"/>
      </w:rPr>
      <w:fldChar w:fldCharType="begin"/>
    </w:r>
    <w:r w:rsidRPr="00297E11">
      <w:rPr>
        <w:rFonts w:ascii="Garamond" w:hAnsi="Garamond"/>
      </w:rPr>
      <w:instrText xml:space="preserve"> NUMPAGES   \* MERGEFORMAT </w:instrText>
    </w:r>
    <w:r w:rsidRPr="00297E11">
      <w:rPr>
        <w:rFonts w:ascii="Garamond" w:hAnsi="Garamond"/>
      </w:rPr>
      <w:fldChar w:fldCharType="separate"/>
    </w:r>
    <w:r w:rsidR="00403B98" w:rsidRPr="00403B98">
      <w:rPr>
        <w:rFonts w:ascii="Garamond" w:eastAsia="Times New Roman" w:hAnsi="Garamond" w:cs="Times New Roman"/>
        <w:noProof/>
        <w:sz w:val="24"/>
      </w:rPr>
      <w:t>16</w:t>
    </w:r>
    <w:r w:rsidRPr="00297E11">
      <w:rPr>
        <w:rFonts w:ascii="Garamond" w:eastAsia="Times New Roman" w:hAnsi="Garamond" w:cs="Times New Roman"/>
        <w:sz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34830" w14:textId="77777777" w:rsidR="00214F47" w:rsidRDefault="00214F47">
    <w:pPr>
      <w:tabs>
        <w:tab w:val="center" w:pos="576"/>
        <w:tab w:val="center" w:pos="1296"/>
        <w:tab w:val="center" w:pos="2016"/>
        <w:tab w:val="center" w:pos="2736"/>
        <w:tab w:val="center" w:pos="3456"/>
        <w:tab w:val="center" w:pos="4176"/>
        <w:tab w:val="center" w:pos="4896"/>
        <w:tab w:val="center" w:pos="5616"/>
        <w:tab w:val="center" w:pos="6336"/>
        <w:tab w:val="center" w:pos="7056"/>
        <w:tab w:val="right" w:pos="9358"/>
      </w:tabs>
      <w:spacing w:after="0"/>
      <w:ind w:left="-14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of  </w:t>
    </w:r>
    <w:proofErr w:type="gramEnd"/>
    <w:r>
      <w:fldChar w:fldCharType="begin"/>
    </w:r>
    <w:r>
      <w:instrText xml:space="preserve"> NUMPAGES   \* MERGEFORMAT </w:instrText>
    </w:r>
    <w:r>
      <w:fldChar w:fldCharType="separate"/>
    </w:r>
    <w:r w:rsidR="00403B98" w:rsidRPr="00403B98">
      <w:rPr>
        <w:rFonts w:ascii="Times New Roman" w:eastAsia="Times New Roman" w:hAnsi="Times New Roman" w:cs="Times New Roman"/>
        <w:noProof/>
        <w:sz w:val="24"/>
      </w:rPr>
      <w:t>16</w:t>
    </w:r>
    <w:r>
      <w:rPr>
        <w:rFonts w:ascii="Times New Roman" w:eastAsia="Times New Roman" w:hAnsi="Times New Roman" w:cs="Times New Roman"/>
        <w:noProof/>
        <w:sz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361F6" w14:textId="77777777" w:rsidR="00214F47" w:rsidRDefault="00214F47">
    <w:pPr>
      <w:tabs>
        <w:tab w:val="center" w:pos="576"/>
        <w:tab w:val="center" w:pos="1296"/>
        <w:tab w:val="center" w:pos="2016"/>
        <w:tab w:val="center" w:pos="2736"/>
        <w:tab w:val="center" w:pos="3456"/>
        <w:tab w:val="center" w:pos="4176"/>
        <w:tab w:val="center" w:pos="4896"/>
        <w:tab w:val="center" w:pos="5616"/>
        <w:tab w:val="center" w:pos="6336"/>
        <w:tab w:val="center" w:pos="7056"/>
        <w:tab w:val="right" w:pos="9358"/>
      </w:tabs>
      <w:spacing w:after="0"/>
      <w:ind w:left="-14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of  </w:t>
    </w:r>
    <w:proofErr w:type="gramEnd"/>
    <w:r>
      <w:fldChar w:fldCharType="begin"/>
    </w:r>
    <w:r>
      <w:instrText xml:space="preserve"> NUMPAGES   \* MERGEFORMAT </w:instrText>
    </w:r>
    <w:r>
      <w:fldChar w:fldCharType="separate"/>
    </w:r>
    <w:r w:rsidR="00403B98" w:rsidRPr="00403B98">
      <w:rPr>
        <w:rFonts w:ascii="Times New Roman" w:eastAsia="Times New Roman" w:hAnsi="Times New Roman" w:cs="Times New Roman"/>
        <w:noProof/>
        <w:sz w:val="24"/>
      </w:rPr>
      <w:t>16</w:t>
    </w:r>
    <w:r>
      <w:rPr>
        <w:rFonts w:ascii="Times New Roman" w:eastAsia="Times New Roman" w:hAnsi="Times New Roman" w:cs="Times New Roman"/>
        <w:sz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6BBF0" w14:textId="77777777" w:rsidR="00214F47" w:rsidRPr="00297E11" w:rsidRDefault="00214F47">
    <w:pPr>
      <w:tabs>
        <w:tab w:val="center" w:pos="576"/>
        <w:tab w:val="center" w:pos="1296"/>
        <w:tab w:val="center" w:pos="2016"/>
        <w:tab w:val="center" w:pos="2736"/>
        <w:tab w:val="center" w:pos="3456"/>
        <w:tab w:val="center" w:pos="4176"/>
        <w:tab w:val="center" w:pos="4896"/>
        <w:tab w:val="center" w:pos="5616"/>
        <w:tab w:val="center" w:pos="6336"/>
        <w:tab w:val="center" w:pos="7056"/>
        <w:tab w:val="right" w:pos="9358"/>
      </w:tabs>
      <w:spacing w:after="0"/>
      <w:ind w:left="-144"/>
      <w:rPr>
        <w:rFonts w:ascii="Garamond" w:hAnsi="Garamond"/>
      </w:rPr>
    </w:pPr>
    <w:r w:rsidRPr="00297E11">
      <w:rPr>
        <w:rFonts w:ascii="Garamond" w:eastAsia="Times New Roman" w:hAnsi="Garamond" w:cs="Times New Roman"/>
        <w:sz w:val="24"/>
      </w:rPr>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eastAsia="Times New Roman" w:hAnsi="Garamond" w:cs="Times New Roman"/>
        <w:sz w:val="24"/>
      </w:rPr>
      <w:tab/>
      <w:t xml:space="preserve">  </w:t>
    </w:r>
    <w:r w:rsidRPr="00297E11">
      <w:rPr>
        <w:rFonts w:ascii="Garamond" w:hAnsi="Garamond"/>
      </w:rPr>
      <w:fldChar w:fldCharType="begin"/>
    </w:r>
    <w:r w:rsidRPr="00297E11">
      <w:rPr>
        <w:rFonts w:ascii="Garamond" w:hAnsi="Garamond"/>
      </w:rPr>
      <w:instrText xml:space="preserve"> PAGE   \* MERGEFORMAT </w:instrText>
    </w:r>
    <w:r w:rsidRPr="00297E11">
      <w:rPr>
        <w:rFonts w:ascii="Garamond" w:hAnsi="Garamond"/>
      </w:rPr>
      <w:fldChar w:fldCharType="separate"/>
    </w:r>
    <w:r w:rsidR="00403B98" w:rsidRPr="00403B98">
      <w:rPr>
        <w:rFonts w:ascii="Garamond" w:eastAsia="Times New Roman" w:hAnsi="Garamond" w:cs="Times New Roman"/>
        <w:noProof/>
        <w:sz w:val="24"/>
      </w:rPr>
      <w:t>9</w:t>
    </w:r>
    <w:r w:rsidRPr="00297E11">
      <w:rPr>
        <w:rFonts w:ascii="Garamond" w:eastAsia="Times New Roman" w:hAnsi="Garamond" w:cs="Times New Roman"/>
        <w:sz w:val="24"/>
      </w:rPr>
      <w:fldChar w:fldCharType="end"/>
    </w:r>
    <w:r w:rsidRPr="00297E11">
      <w:rPr>
        <w:rFonts w:ascii="Garamond" w:eastAsia="Times New Roman" w:hAnsi="Garamond" w:cs="Times New Roman"/>
        <w:sz w:val="24"/>
      </w:rPr>
      <w:t xml:space="preserve"> of </w:t>
    </w:r>
    <w:r w:rsidRPr="00297E11">
      <w:rPr>
        <w:rFonts w:ascii="Garamond" w:hAnsi="Garamond"/>
      </w:rPr>
      <w:fldChar w:fldCharType="begin"/>
    </w:r>
    <w:r w:rsidRPr="00297E11">
      <w:rPr>
        <w:rFonts w:ascii="Garamond" w:hAnsi="Garamond"/>
      </w:rPr>
      <w:instrText xml:space="preserve"> NUMPAGES   \* MERGEFORMAT </w:instrText>
    </w:r>
    <w:r w:rsidRPr="00297E11">
      <w:rPr>
        <w:rFonts w:ascii="Garamond" w:hAnsi="Garamond"/>
      </w:rPr>
      <w:fldChar w:fldCharType="separate"/>
    </w:r>
    <w:r w:rsidR="00403B98" w:rsidRPr="00403B98">
      <w:rPr>
        <w:rFonts w:ascii="Garamond" w:eastAsia="Times New Roman" w:hAnsi="Garamond" w:cs="Times New Roman"/>
        <w:noProof/>
        <w:sz w:val="24"/>
      </w:rPr>
      <w:t>16</w:t>
    </w:r>
    <w:r w:rsidRPr="00297E11">
      <w:rPr>
        <w:rFonts w:ascii="Garamond" w:eastAsia="Times New Roman" w:hAnsi="Garamond" w:cs="Times New Roman"/>
        <w:sz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F0CFE" w14:textId="77777777" w:rsidR="00214F47" w:rsidRDefault="00214F47">
    <w:pPr>
      <w:tabs>
        <w:tab w:val="center" w:pos="576"/>
        <w:tab w:val="center" w:pos="1296"/>
        <w:tab w:val="center" w:pos="2016"/>
        <w:tab w:val="center" w:pos="2736"/>
        <w:tab w:val="center" w:pos="3456"/>
        <w:tab w:val="center" w:pos="4176"/>
        <w:tab w:val="center" w:pos="4896"/>
        <w:tab w:val="center" w:pos="5616"/>
        <w:tab w:val="center" w:pos="6336"/>
        <w:tab w:val="center" w:pos="7056"/>
        <w:tab w:val="right" w:pos="9358"/>
      </w:tabs>
      <w:spacing w:after="0"/>
      <w:ind w:left="-14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sidRPr="009B6962">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403B98" w:rsidRPr="00403B98">
        <w:rPr>
          <w:rFonts w:ascii="Times New Roman" w:eastAsia="Times New Roman" w:hAnsi="Times New Roman" w:cs="Times New Roman"/>
          <w:noProof/>
          <w:sz w:val="24"/>
        </w:rPr>
        <w:t>16</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DC881" w14:textId="77777777" w:rsidR="00214F47" w:rsidRDefault="00214F47">
      <w:pPr>
        <w:spacing w:after="0" w:line="240" w:lineRule="auto"/>
      </w:pPr>
      <w:r>
        <w:separator/>
      </w:r>
    </w:p>
  </w:footnote>
  <w:footnote w:type="continuationSeparator" w:id="0">
    <w:p w14:paraId="636F4E08" w14:textId="77777777" w:rsidR="00214F47" w:rsidRDefault="00214F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DAD1A" w14:textId="77777777" w:rsidR="00214F47" w:rsidRDefault="00214F47">
    <w:pPr>
      <w:spacing w:after="0"/>
      <w:ind w:left="2"/>
      <w:jc w:val="center"/>
    </w:pPr>
    <w:r>
      <w:rPr>
        <w:rFonts w:ascii="Verdana" w:eastAsia="Verdana" w:hAnsi="Verdana" w:cs="Verdana"/>
        <w:b/>
        <w:sz w:val="24"/>
      </w:rPr>
      <w:t>Hampshire College Theater Slotting Application 2014/15</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4B6C" w14:textId="77777777" w:rsidR="00214F47" w:rsidRDefault="00214F47">
    <w:pPr>
      <w:spacing w:after="0"/>
      <w:ind w:left="2"/>
      <w:jc w:val="center"/>
    </w:pPr>
    <w:r>
      <w:rPr>
        <w:rFonts w:ascii="Verdana" w:eastAsia="Verdana" w:hAnsi="Verdana" w:cs="Verdana"/>
        <w:b/>
        <w:sz w:val="24"/>
      </w:rPr>
      <w:t>Hampshire College Theater Slotting Application 2014/15</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31E0" w14:textId="77777777" w:rsidR="00214F47" w:rsidRPr="00297E11" w:rsidRDefault="00214F47">
    <w:pPr>
      <w:spacing w:after="0"/>
      <w:ind w:left="2"/>
      <w:jc w:val="center"/>
      <w:rPr>
        <w:rFonts w:ascii="Garamond" w:hAnsi="Garamond"/>
        <w:sz w:val="30"/>
        <w:szCs w:val="30"/>
      </w:rPr>
    </w:pPr>
    <w:r w:rsidRPr="00297E11">
      <w:rPr>
        <w:rFonts w:ascii="Garamond" w:eastAsia="Verdana" w:hAnsi="Garamond" w:cs="Verdana"/>
        <w:b/>
        <w:sz w:val="30"/>
        <w:szCs w:val="30"/>
      </w:rPr>
      <w:t>Hampshire College T</w:t>
    </w:r>
    <w:r>
      <w:rPr>
        <w:rFonts w:ascii="Garamond" w:eastAsia="Verdana" w:hAnsi="Garamond" w:cs="Verdana"/>
        <w:b/>
        <w:sz w:val="30"/>
        <w:szCs w:val="30"/>
      </w:rPr>
      <w:t>heater Slotting Application 2015</w:t>
    </w:r>
    <w:r w:rsidRPr="00297E11">
      <w:rPr>
        <w:rFonts w:ascii="Garamond" w:eastAsia="Verdana" w:hAnsi="Garamond" w:cs="Verdana"/>
        <w:b/>
        <w:sz w:val="30"/>
        <w:szCs w:val="30"/>
      </w:rPr>
      <w:t>/1</w:t>
    </w:r>
    <w:r>
      <w:rPr>
        <w:rFonts w:ascii="Garamond" w:eastAsia="Verdana" w:hAnsi="Garamond" w:cs="Verdana"/>
        <w:b/>
        <w:sz w:val="30"/>
        <w:szCs w:val="30"/>
      </w:rPr>
      <w:t>6</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A7C92" w14:textId="77777777" w:rsidR="00214F47" w:rsidRDefault="00214F47">
    <w:pPr>
      <w:spacing w:after="0"/>
      <w:ind w:left="2"/>
      <w:jc w:val="center"/>
    </w:pPr>
    <w:r>
      <w:rPr>
        <w:rFonts w:ascii="Verdana" w:eastAsia="Verdana" w:hAnsi="Verdana" w:cs="Verdana"/>
        <w:b/>
        <w:sz w:val="24"/>
      </w:rPr>
      <w:t>Hampshire College Theater Slotting Application 2014/15</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9DBF" w14:textId="77777777" w:rsidR="00214F47" w:rsidRDefault="00214F47">
    <w:pPr>
      <w:spacing w:after="0"/>
      <w:ind w:left="2"/>
      <w:jc w:val="center"/>
    </w:pPr>
    <w:r>
      <w:rPr>
        <w:rFonts w:ascii="Verdana" w:eastAsia="Verdana" w:hAnsi="Verdana" w:cs="Verdana"/>
        <w:b/>
        <w:sz w:val="24"/>
      </w:rPr>
      <w:t>Hampshire College Theater Slotting Application 2014/15</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4EDA" w14:textId="47BF65BB" w:rsidR="00214F47" w:rsidRPr="00297E11" w:rsidRDefault="00214F47">
    <w:pPr>
      <w:spacing w:after="0"/>
      <w:ind w:left="2"/>
      <w:jc w:val="center"/>
      <w:rPr>
        <w:rFonts w:ascii="Garamond" w:hAnsi="Garamond"/>
        <w:sz w:val="30"/>
        <w:szCs w:val="30"/>
      </w:rPr>
    </w:pPr>
    <w:r w:rsidRPr="00297E11">
      <w:rPr>
        <w:rFonts w:ascii="Garamond" w:eastAsia="Verdana" w:hAnsi="Garamond" w:cs="Verdana"/>
        <w:b/>
        <w:sz w:val="30"/>
        <w:szCs w:val="30"/>
      </w:rPr>
      <w:t xml:space="preserve">Hampshire College Theater Slotting Application </w:t>
    </w:r>
    <w:r>
      <w:rPr>
        <w:rFonts w:ascii="Garamond" w:eastAsia="Verdana" w:hAnsi="Garamond" w:cs="Verdana"/>
        <w:b/>
        <w:sz w:val="30"/>
        <w:szCs w:val="30"/>
      </w:rPr>
      <w:t>for 2015-2016 Season</w: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BF0AC" w14:textId="77777777" w:rsidR="00214F47" w:rsidRDefault="00214F47">
    <w:pPr>
      <w:spacing w:after="0"/>
      <w:ind w:left="2"/>
      <w:jc w:val="center"/>
    </w:pPr>
    <w:r>
      <w:rPr>
        <w:rFonts w:ascii="Verdana" w:eastAsia="Verdana" w:hAnsi="Verdana" w:cs="Verdana"/>
        <w:b/>
        <w:sz w:val="24"/>
      </w:rPr>
      <w:t>Hampshire College Theater Slotting Application 2014/15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0E7C6" w14:textId="103ECCF2" w:rsidR="00214F47" w:rsidRPr="00297E11" w:rsidRDefault="00214F47">
    <w:pPr>
      <w:spacing w:after="0"/>
      <w:ind w:left="2"/>
      <w:jc w:val="center"/>
      <w:rPr>
        <w:rFonts w:ascii="Garamond" w:hAnsi="Garamond"/>
        <w:sz w:val="30"/>
        <w:szCs w:val="30"/>
      </w:rPr>
    </w:pPr>
    <w:r w:rsidRPr="00297E11">
      <w:rPr>
        <w:rFonts w:ascii="Garamond" w:eastAsia="Verdana" w:hAnsi="Garamond" w:cs="Verdana"/>
        <w:b/>
        <w:sz w:val="30"/>
        <w:szCs w:val="30"/>
      </w:rPr>
      <w:t>Hampshire College Thea</w:t>
    </w:r>
    <w:r>
      <w:rPr>
        <w:rFonts w:ascii="Garamond" w:eastAsia="Verdana" w:hAnsi="Garamond" w:cs="Verdana"/>
        <w:b/>
        <w:sz w:val="30"/>
        <w:szCs w:val="30"/>
      </w:rPr>
      <w:t>tre Slotting Application for 2015-2016 Season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3CFA2" w14:textId="2C86FD37" w:rsidR="00214F47" w:rsidRDefault="00214F47">
    <w:pPr>
      <w:spacing w:after="0"/>
      <w:ind w:left="2"/>
      <w:jc w:val="cen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A9451" w14:textId="77777777" w:rsidR="00214F47" w:rsidRDefault="00214F47">
    <w:pPr>
      <w:spacing w:after="0"/>
      <w:ind w:left="2"/>
      <w:jc w:val="center"/>
    </w:pPr>
    <w:r>
      <w:rPr>
        <w:rFonts w:ascii="Verdana" w:eastAsia="Verdana" w:hAnsi="Verdana" w:cs="Verdana"/>
        <w:b/>
        <w:sz w:val="24"/>
      </w:rPr>
      <w:t>Hampshire College Theater Slotting Application 2014/15</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45213" w14:textId="77777777" w:rsidR="00214F47" w:rsidRPr="00297E11" w:rsidRDefault="00214F47">
    <w:pPr>
      <w:spacing w:after="0"/>
      <w:ind w:left="2"/>
      <w:jc w:val="center"/>
      <w:rPr>
        <w:rFonts w:ascii="Garamond" w:hAnsi="Garamond"/>
        <w:sz w:val="30"/>
        <w:szCs w:val="30"/>
      </w:rPr>
    </w:pPr>
    <w:r w:rsidRPr="00297E11">
      <w:rPr>
        <w:rFonts w:ascii="Garamond" w:eastAsia="Verdana" w:hAnsi="Garamond" w:cs="Verdana"/>
        <w:b/>
        <w:sz w:val="30"/>
        <w:szCs w:val="30"/>
      </w:rPr>
      <w:t>Hampshire College T</w:t>
    </w:r>
    <w:r>
      <w:rPr>
        <w:rFonts w:ascii="Garamond" w:eastAsia="Verdana" w:hAnsi="Garamond" w:cs="Verdana"/>
        <w:b/>
        <w:sz w:val="30"/>
        <w:szCs w:val="30"/>
      </w:rPr>
      <w:t>heater Slotting Application 2015</w:t>
    </w:r>
    <w:r w:rsidRPr="00297E11">
      <w:rPr>
        <w:rFonts w:ascii="Garamond" w:eastAsia="Verdana" w:hAnsi="Garamond" w:cs="Verdana"/>
        <w:b/>
        <w:sz w:val="30"/>
        <w:szCs w:val="30"/>
      </w:rPr>
      <w:t>/1</w:t>
    </w:r>
    <w:r>
      <w:rPr>
        <w:rFonts w:ascii="Garamond" w:eastAsia="Verdana" w:hAnsi="Garamond" w:cs="Verdana"/>
        <w:b/>
        <w:sz w:val="30"/>
        <w:szCs w:val="30"/>
      </w:rPr>
      <w:t>6</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1A406" w14:textId="77777777" w:rsidR="00214F47" w:rsidRDefault="00214F47">
    <w:pPr>
      <w:spacing w:after="0"/>
      <w:ind w:left="2"/>
      <w:jc w:val="center"/>
    </w:pPr>
    <w:r>
      <w:rPr>
        <w:rFonts w:ascii="Verdana" w:eastAsia="Verdana" w:hAnsi="Verdana" w:cs="Verdana"/>
        <w:b/>
        <w:sz w:val="24"/>
      </w:rPr>
      <w:t>Hampshire College Theater Slotting Application 2014/15</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2B1B4" w14:textId="77777777" w:rsidR="00214F47" w:rsidRDefault="00214F47">
    <w:pPr>
      <w:spacing w:after="0"/>
      <w:ind w:left="2"/>
      <w:jc w:val="center"/>
    </w:pPr>
    <w:r>
      <w:rPr>
        <w:rFonts w:ascii="Verdana" w:eastAsia="Verdana" w:hAnsi="Verdana" w:cs="Verdana"/>
        <w:b/>
        <w:sz w:val="24"/>
      </w:rPr>
      <w:t>Hampshire College Theater Slotting Application 2014/15</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39E3F" w14:textId="77777777" w:rsidR="00214F47" w:rsidRPr="00297E11" w:rsidRDefault="00214F47">
    <w:pPr>
      <w:spacing w:after="0"/>
      <w:ind w:left="2"/>
      <w:jc w:val="center"/>
      <w:rPr>
        <w:rFonts w:ascii="Garamond" w:hAnsi="Garamond"/>
        <w:sz w:val="30"/>
        <w:szCs w:val="30"/>
      </w:rPr>
    </w:pPr>
    <w:r w:rsidRPr="00297E11">
      <w:rPr>
        <w:rFonts w:ascii="Garamond" w:eastAsia="Verdana" w:hAnsi="Garamond" w:cs="Verdana"/>
        <w:b/>
        <w:sz w:val="30"/>
        <w:szCs w:val="30"/>
      </w:rPr>
      <w:t>Hampshire College Thea</w:t>
    </w:r>
    <w:r>
      <w:rPr>
        <w:rFonts w:ascii="Garamond" w:eastAsia="Verdana" w:hAnsi="Garamond" w:cs="Verdana"/>
        <w:b/>
        <w:sz w:val="30"/>
        <w:szCs w:val="30"/>
      </w:rPr>
      <w:t>ter Slotting Application for 2015-2016 Season</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609DF" w14:textId="77777777" w:rsidR="00214F47" w:rsidRDefault="00214F47">
    <w:pPr>
      <w:spacing w:after="0"/>
      <w:ind w:left="2"/>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3B0"/>
    <w:multiLevelType w:val="hybridMultilevel"/>
    <w:tmpl w:val="2EB661B4"/>
    <w:lvl w:ilvl="0" w:tplc="D12ADC3E">
      <w:start w:val="1"/>
      <w:numFmt w:val="bullet"/>
      <w:lvlText w:val=""/>
      <w:lvlJc w:val="left"/>
      <w:pPr>
        <w:ind w:left="1065" w:hanging="360"/>
      </w:pPr>
      <w:rPr>
        <w:rFonts w:ascii="Symbol" w:hAnsi="Symbol" w:hint="default"/>
        <w:sz w:val="22"/>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90F372E"/>
    <w:multiLevelType w:val="hybridMultilevel"/>
    <w:tmpl w:val="008C53FE"/>
    <w:lvl w:ilvl="0" w:tplc="B276D784">
      <w:start w:val="1"/>
      <w:numFmt w:val="decimal"/>
      <w:lvlText w:val="%1."/>
      <w:lvlJc w:val="left"/>
      <w:pPr>
        <w:ind w:left="705"/>
      </w:pPr>
      <w:rPr>
        <w:rFonts w:ascii="Garamond" w:eastAsia="Arial" w:hAnsi="Garamond" w:cs="Arial" w:hint="default"/>
        <w:b w:val="0"/>
        <w:i w:val="0"/>
        <w:strike w:val="0"/>
        <w:dstrike w:val="0"/>
        <w:color w:val="000000"/>
        <w:sz w:val="24"/>
        <w:szCs w:val="24"/>
        <w:u w:val="none" w:color="000000"/>
        <w:bdr w:val="none" w:sz="0" w:space="0" w:color="auto"/>
        <w:shd w:val="clear" w:color="auto" w:fill="auto"/>
        <w:vertAlign w:val="baseline"/>
      </w:rPr>
    </w:lvl>
    <w:lvl w:ilvl="1" w:tplc="E4D8E3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985A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E414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6A29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76D2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52A6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D0AC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7AC1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EAA3407"/>
    <w:multiLevelType w:val="hybridMultilevel"/>
    <w:tmpl w:val="49BAE788"/>
    <w:lvl w:ilvl="0" w:tplc="F8CEC23C">
      <w:start w:val="1"/>
      <w:numFmt w:val="bullet"/>
      <w:lvlText w:val="•"/>
      <w:lvlJc w:val="left"/>
      <w:pPr>
        <w:ind w:left="1977" w:hanging="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697" w:hanging="360"/>
      </w:pPr>
      <w:rPr>
        <w:rFonts w:ascii="Courier New" w:hAnsi="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3">
    <w:nsid w:val="0FFE24BF"/>
    <w:multiLevelType w:val="hybridMultilevel"/>
    <w:tmpl w:val="D778C068"/>
    <w:lvl w:ilvl="0" w:tplc="F8CEC23C">
      <w:start w:val="1"/>
      <w:numFmt w:val="bullet"/>
      <w:lvlText w:val="•"/>
      <w:lvlJc w:val="left"/>
      <w:pPr>
        <w:ind w:left="7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B6A34A8">
      <w:start w:val="1"/>
      <w:numFmt w:val="bullet"/>
      <w:lvlText w:val="o"/>
      <w:lvlJc w:val="left"/>
      <w:pPr>
        <w:ind w:left="16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412A1FA">
      <w:start w:val="1"/>
      <w:numFmt w:val="bullet"/>
      <w:lvlText w:val="▪"/>
      <w:lvlJc w:val="left"/>
      <w:pPr>
        <w:ind w:left="23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CBA0FEC">
      <w:start w:val="1"/>
      <w:numFmt w:val="bullet"/>
      <w:lvlText w:val="•"/>
      <w:lvlJc w:val="left"/>
      <w:pPr>
        <w:ind w:left="30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1CAC9FC">
      <w:start w:val="1"/>
      <w:numFmt w:val="bullet"/>
      <w:lvlText w:val="o"/>
      <w:lvlJc w:val="left"/>
      <w:pPr>
        <w:ind w:left="37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F842996">
      <w:start w:val="1"/>
      <w:numFmt w:val="bullet"/>
      <w:lvlText w:val="▪"/>
      <w:lvlJc w:val="left"/>
      <w:pPr>
        <w:ind w:left="45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F2CB094">
      <w:start w:val="1"/>
      <w:numFmt w:val="bullet"/>
      <w:lvlText w:val="•"/>
      <w:lvlJc w:val="left"/>
      <w:pPr>
        <w:ind w:left="52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396F644">
      <w:start w:val="1"/>
      <w:numFmt w:val="bullet"/>
      <w:lvlText w:val="o"/>
      <w:lvlJc w:val="left"/>
      <w:pPr>
        <w:ind w:left="59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92C034C">
      <w:start w:val="1"/>
      <w:numFmt w:val="bullet"/>
      <w:lvlText w:val="▪"/>
      <w:lvlJc w:val="left"/>
      <w:pPr>
        <w:ind w:left="66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
    <w:nsid w:val="1172719C"/>
    <w:multiLevelType w:val="hybridMultilevel"/>
    <w:tmpl w:val="88A2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E7154"/>
    <w:multiLevelType w:val="hybridMultilevel"/>
    <w:tmpl w:val="B2EECBAA"/>
    <w:lvl w:ilvl="0" w:tplc="D12ADC3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4004C"/>
    <w:multiLevelType w:val="hybridMultilevel"/>
    <w:tmpl w:val="C838A758"/>
    <w:lvl w:ilvl="0" w:tplc="0409000F">
      <w:start w:val="1"/>
      <w:numFmt w:val="decimal"/>
      <w:lvlText w:val="%1."/>
      <w:lvlJc w:val="left"/>
      <w:pPr>
        <w:ind w:left="849" w:hanging="360"/>
      </w:pPr>
    </w:lvl>
    <w:lvl w:ilvl="1" w:tplc="04090001">
      <w:start w:val="1"/>
      <w:numFmt w:val="bullet"/>
      <w:lvlText w:val=""/>
      <w:lvlJc w:val="left"/>
      <w:pPr>
        <w:ind w:left="1569" w:hanging="360"/>
      </w:pPr>
      <w:rPr>
        <w:rFonts w:ascii="Symbol" w:hAnsi="Symbol" w:hint="default"/>
      </w:r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7">
    <w:nsid w:val="240338E3"/>
    <w:multiLevelType w:val="multilevel"/>
    <w:tmpl w:val="77DCB484"/>
    <w:lvl w:ilvl="0">
      <w:start w:val="1"/>
      <w:numFmt w:val="upperLetter"/>
      <w:lvlText w:val="%1."/>
      <w:lvlJc w:val="left"/>
      <w:pPr>
        <w:ind w:left="345" w:hanging="360"/>
      </w:pPr>
      <w:rPr>
        <w:rFonts w:hint="default"/>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8">
    <w:nsid w:val="34B543F3"/>
    <w:multiLevelType w:val="multilevel"/>
    <w:tmpl w:val="77DCB484"/>
    <w:lvl w:ilvl="0">
      <w:start w:val="1"/>
      <w:numFmt w:val="upperLetter"/>
      <w:lvlText w:val="%1."/>
      <w:lvlJc w:val="left"/>
      <w:pPr>
        <w:ind w:left="345" w:hanging="360"/>
      </w:pPr>
      <w:rPr>
        <w:rFonts w:hint="default"/>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9">
    <w:nsid w:val="372072F9"/>
    <w:multiLevelType w:val="multilevel"/>
    <w:tmpl w:val="28B05BB4"/>
    <w:lvl w:ilvl="0">
      <w:start w:val="1"/>
      <w:numFmt w:val="bullet"/>
      <w:lvlText w:val=""/>
      <w:lvlJc w:val="left"/>
      <w:pPr>
        <w:ind w:left="810" w:hanging="360"/>
      </w:pPr>
      <w:rPr>
        <w:rFonts w:ascii="Symbol" w:hAnsi="Symbol" w:hint="default"/>
      </w:rPr>
    </w:lvl>
    <w:lvl w:ilvl="1">
      <w:start w:val="1"/>
      <w:numFmt w:val="bullet"/>
      <w:lvlText w:val="o"/>
      <w:lvlJc w:val="left"/>
      <w:pPr>
        <w:ind w:left="2289" w:hanging="360"/>
      </w:pPr>
      <w:rPr>
        <w:rFonts w:ascii="Courier New" w:hAnsi="Courier New" w:hint="default"/>
      </w:rPr>
    </w:lvl>
    <w:lvl w:ilvl="2">
      <w:start w:val="1"/>
      <w:numFmt w:val="bullet"/>
      <w:lvlText w:val=""/>
      <w:lvlJc w:val="left"/>
      <w:pPr>
        <w:ind w:left="3009" w:hanging="360"/>
      </w:pPr>
      <w:rPr>
        <w:rFonts w:ascii="Wingdings" w:hAnsi="Wingdings" w:hint="default"/>
      </w:rPr>
    </w:lvl>
    <w:lvl w:ilvl="3">
      <w:start w:val="1"/>
      <w:numFmt w:val="bullet"/>
      <w:lvlText w:val=""/>
      <w:lvlJc w:val="left"/>
      <w:pPr>
        <w:ind w:left="3729" w:hanging="360"/>
      </w:pPr>
      <w:rPr>
        <w:rFonts w:ascii="Symbol" w:hAnsi="Symbol" w:hint="default"/>
      </w:rPr>
    </w:lvl>
    <w:lvl w:ilvl="4">
      <w:start w:val="1"/>
      <w:numFmt w:val="bullet"/>
      <w:lvlText w:val="o"/>
      <w:lvlJc w:val="left"/>
      <w:pPr>
        <w:ind w:left="4449" w:hanging="360"/>
      </w:pPr>
      <w:rPr>
        <w:rFonts w:ascii="Courier New" w:hAnsi="Courier New" w:hint="default"/>
      </w:rPr>
    </w:lvl>
    <w:lvl w:ilvl="5">
      <w:start w:val="1"/>
      <w:numFmt w:val="bullet"/>
      <w:lvlText w:val=""/>
      <w:lvlJc w:val="left"/>
      <w:pPr>
        <w:ind w:left="5169" w:hanging="360"/>
      </w:pPr>
      <w:rPr>
        <w:rFonts w:ascii="Wingdings" w:hAnsi="Wingdings" w:hint="default"/>
      </w:rPr>
    </w:lvl>
    <w:lvl w:ilvl="6">
      <w:start w:val="1"/>
      <w:numFmt w:val="bullet"/>
      <w:lvlText w:val=""/>
      <w:lvlJc w:val="left"/>
      <w:pPr>
        <w:ind w:left="5889" w:hanging="360"/>
      </w:pPr>
      <w:rPr>
        <w:rFonts w:ascii="Symbol" w:hAnsi="Symbol" w:hint="default"/>
      </w:rPr>
    </w:lvl>
    <w:lvl w:ilvl="7">
      <w:start w:val="1"/>
      <w:numFmt w:val="bullet"/>
      <w:lvlText w:val="o"/>
      <w:lvlJc w:val="left"/>
      <w:pPr>
        <w:ind w:left="6609" w:hanging="360"/>
      </w:pPr>
      <w:rPr>
        <w:rFonts w:ascii="Courier New" w:hAnsi="Courier New" w:hint="default"/>
      </w:rPr>
    </w:lvl>
    <w:lvl w:ilvl="8">
      <w:start w:val="1"/>
      <w:numFmt w:val="bullet"/>
      <w:lvlText w:val=""/>
      <w:lvlJc w:val="left"/>
      <w:pPr>
        <w:ind w:left="7329" w:hanging="360"/>
      </w:pPr>
      <w:rPr>
        <w:rFonts w:ascii="Wingdings" w:hAnsi="Wingdings" w:hint="default"/>
      </w:rPr>
    </w:lvl>
  </w:abstractNum>
  <w:abstractNum w:abstractNumId="10">
    <w:nsid w:val="3EA45433"/>
    <w:multiLevelType w:val="hybridMultilevel"/>
    <w:tmpl w:val="C7FE0724"/>
    <w:lvl w:ilvl="0" w:tplc="6D68B03A">
      <w:start w:val="1"/>
      <w:numFmt w:val="bullet"/>
      <w:lvlText w:val="•"/>
      <w:lvlJc w:val="left"/>
      <w:pPr>
        <w:ind w:left="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2431A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EA690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5058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65AF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BACD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6A7E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DABF6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B2AA2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455C2669"/>
    <w:multiLevelType w:val="hybridMultilevel"/>
    <w:tmpl w:val="A19EAD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AAE4201"/>
    <w:multiLevelType w:val="hybridMultilevel"/>
    <w:tmpl w:val="28B05BB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289" w:hanging="360"/>
      </w:pPr>
      <w:rPr>
        <w:rFonts w:ascii="Courier New" w:hAnsi="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3">
    <w:nsid w:val="4B693022"/>
    <w:multiLevelType w:val="hybridMultilevel"/>
    <w:tmpl w:val="8C38C854"/>
    <w:lvl w:ilvl="0" w:tplc="F8CEC23C">
      <w:start w:val="1"/>
      <w:numFmt w:val="bullet"/>
      <w:lvlText w:val="•"/>
      <w:lvlJc w:val="left"/>
      <w:pPr>
        <w:ind w:left="1977" w:hanging="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697" w:hanging="360"/>
      </w:pPr>
      <w:rPr>
        <w:rFonts w:ascii="Courier New" w:hAnsi="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14">
    <w:nsid w:val="4CA77538"/>
    <w:multiLevelType w:val="hybridMultilevel"/>
    <w:tmpl w:val="8EC00088"/>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5">
    <w:nsid w:val="4E2A5F2A"/>
    <w:multiLevelType w:val="hybridMultilevel"/>
    <w:tmpl w:val="77DCB484"/>
    <w:lvl w:ilvl="0" w:tplc="5F6669AC">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nsid w:val="4FAE1026"/>
    <w:multiLevelType w:val="hybridMultilevel"/>
    <w:tmpl w:val="487ACF60"/>
    <w:lvl w:ilvl="0" w:tplc="237CCB66">
      <w:numFmt w:val="bullet"/>
      <w:lvlText w:val="-"/>
      <w:lvlJc w:val="left"/>
      <w:pPr>
        <w:ind w:left="1113" w:hanging="360"/>
      </w:pPr>
      <w:rPr>
        <w:rFonts w:ascii="Sabon MT Std" w:eastAsiaTheme="minorEastAsia" w:hAnsi="Sabon MT Std" w:cstheme="minorBidi" w:hint="default"/>
      </w:rPr>
    </w:lvl>
    <w:lvl w:ilvl="1" w:tplc="04090003" w:tentative="1">
      <w:start w:val="1"/>
      <w:numFmt w:val="bullet"/>
      <w:lvlText w:val="o"/>
      <w:lvlJc w:val="left"/>
      <w:pPr>
        <w:ind w:left="1833" w:hanging="360"/>
      </w:pPr>
      <w:rPr>
        <w:rFonts w:ascii="Courier New" w:hAnsi="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7">
    <w:nsid w:val="5026039F"/>
    <w:multiLevelType w:val="multilevel"/>
    <w:tmpl w:val="A8CAEBD4"/>
    <w:lvl w:ilvl="0">
      <w:start w:val="1"/>
      <w:numFmt w:val="bullet"/>
      <w:lvlText w:val=""/>
      <w:lvlJc w:val="left"/>
      <w:pPr>
        <w:ind w:left="900" w:hanging="360"/>
      </w:pPr>
      <w:rPr>
        <w:rFonts w:ascii="Symbol" w:hAnsi="Symbol" w:hint="default"/>
      </w:rPr>
    </w:lvl>
    <w:lvl w:ilvl="1">
      <w:start w:val="1"/>
      <w:numFmt w:val="bullet"/>
      <w:lvlText w:val="o"/>
      <w:lvlJc w:val="left"/>
      <w:pPr>
        <w:ind w:left="2289" w:hanging="360"/>
      </w:pPr>
      <w:rPr>
        <w:rFonts w:ascii="Courier New" w:hAnsi="Courier New" w:hint="default"/>
      </w:rPr>
    </w:lvl>
    <w:lvl w:ilvl="2">
      <w:start w:val="1"/>
      <w:numFmt w:val="bullet"/>
      <w:lvlText w:val=""/>
      <w:lvlJc w:val="left"/>
      <w:pPr>
        <w:ind w:left="3009" w:hanging="360"/>
      </w:pPr>
      <w:rPr>
        <w:rFonts w:ascii="Wingdings" w:hAnsi="Wingdings" w:hint="default"/>
      </w:rPr>
    </w:lvl>
    <w:lvl w:ilvl="3">
      <w:start w:val="1"/>
      <w:numFmt w:val="bullet"/>
      <w:lvlText w:val=""/>
      <w:lvlJc w:val="left"/>
      <w:pPr>
        <w:ind w:left="3729" w:hanging="360"/>
      </w:pPr>
      <w:rPr>
        <w:rFonts w:ascii="Symbol" w:hAnsi="Symbol" w:hint="default"/>
      </w:rPr>
    </w:lvl>
    <w:lvl w:ilvl="4">
      <w:start w:val="1"/>
      <w:numFmt w:val="bullet"/>
      <w:lvlText w:val="o"/>
      <w:lvlJc w:val="left"/>
      <w:pPr>
        <w:ind w:left="4449" w:hanging="360"/>
      </w:pPr>
      <w:rPr>
        <w:rFonts w:ascii="Courier New" w:hAnsi="Courier New" w:hint="default"/>
      </w:rPr>
    </w:lvl>
    <w:lvl w:ilvl="5">
      <w:start w:val="1"/>
      <w:numFmt w:val="bullet"/>
      <w:lvlText w:val=""/>
      <w:lvlJc w:val="left"/>
      <w:pPr>
        <w:ind w:left="5169" w:hanging="360"/>
      </w:pPr>
      <w:rPr>
        <w:rFonts w:ascii="Wingdings" w:hAnsi="Wingdings" w:hint="default"/>
      </w:rPr>
    </w:lvl>
    <w:lvl w:ilvl="6">
      <w:start w:val="1"/>
      <w:numFmt w:val="bullet"/>
      <w:lvlText w:val=""/>
      <w:lvlJc w:val="left"/>
      <w:pPr>
        <w:ind w:left="5889" w:hanging="360"/>
      </w:pPr>
      <w:rPr>
        <w:rFonts w:ascii="Symbol" w:hAnsi="Symbol" w:hint="default"/>
      </w:rPr>
    </w:lvl>
    <w:lvl w:ilvl="7">
      <w:start w:val="1"/>
      <w:numFmt w:val="bullet"/>
      <w:lvlText w:val="o"/>
      <w:lvlJc w:val="left"/>
      <w:pPr>
        <w:ind w:left="6609" w:hanging="360"/>
      </w:pPr>
      <w:rPr>
        <w:rFonts w:ascii="Courier New" w:hAnsi="Courier New" w:hint="default"/>
      </w:rPr>
    </w:lvl>
    <w:lvl w:ilvl="8">
      <w:start w:val="1"/>
      <w:numFmt w:val="bullet"/>
      <w:lvlText w:val=""/>
      <w:lvlJc w:val="left"/>
      <w:pPr>
        <w:ind w:left="7329" w:hanging="360"/>
      </w:pPr>
      <w:rPr>
        <w:rFonts w:ascii="Wingdings" w:hAnsi="Wingdings" w:hint="default"/>
      </w:rPr>
    </w:lvl>
  </w:abstractNum>
  <w:abstractNum w:abstractNumId="18">
    <w:nsid w:val="5AF07382"/>
    <w:multiLevelType w:val="hybridMultilevel"/>
    <w:tmpl w:val="4150F1B0"/>
    <w:lvl w:ilvl="0" w:tplc="04090015">
      <w:start w:val="1"/>
      <w:numFmt w:val="upp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9">
    <w:nsid w:val="6A771E1C"/>
    <w:multiLevelType w:val="hybridMultilevel"/>
    <w:tmpl w:val="D488ED46"/>
    <w:lvl w:ilvl="0" w:tplc="F3E4F99E">
      <w:numFmt w:val="bullet"/>
      <w:lvlText w:val="−"/>
      <w:lvlJc w:val="left"/>
      <w:pPr>
        <w:ind w:left="705" w:hanging="360"/>
      </w:pPr>
      <w:rPr>
        <w:rFonts w:ascii="Times New Roman" w:eastAsia="Arial" w:hAnsi="Times New Roman" w:cs="Times New Roman" w:hint="default"/>
        <w:sz w:val="24"/>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nsid w:val="6CE44213"/>
    <w:multiLevelType w:val="hybridMultilevel"/>
    <w:tmpl w:val="133AF386"/>
    <w:lvl w:ilvl="0" w:tplc="237CCB66">
      <w:numFmt w:val="bullet"/>
      <w:lvlText w:val="-"/>
      <w:lvlJc w:val="left"/>
      <w:pPr>
        <w:ind w:left="2289" w:hanging="360"/>
      </w:pPr>
      <w:rPr>
        <w:rFonts w:ascii="Sabon MT Std" w:eastAsiaTheme="minorEastAsia" w:hAnsi="Sabon MT Std" w:cstheme="minorBidi" w:hint="default"/>
      </w:rPr>
    </w:lvl>
    <w:lvl w:ilvl="1" w:tplc="04090003" w:tentative="1">
      <w:start w:val="1"/>
      <w:numFmt w:val="bullet"/>
      <w:lvlText w:val="o"/>
      <w:lvlJc w:val="left"/>
      <w:pPr>
        <w:ind w:left="3009" w:hanging="360"/>
      </w:pPr>
      <w:rPr>
        <w:rFonts w:ascii="Courier New" w:hAnsi="Courier New" w:hint="default"/>
      </w:rPr>
    </w:lvl>
    <w:lvl w:ilvl="2" w:tplc="04090005" w:tentative="1">
      <w:start w:val="1"/>
      <w:numFmt w:val="bullet"/>
      <w:lvlText w:val=""/>
      <w:lvlJc w:val="left"/>
      <w:pPr>
        <w:ind w:left="3729" w:hanging="360"/>
      </w:pPr>
      <w:rPr>
        <w:rFonts w:ascii="Wingdings" w:hAnsi="Wingdings" w:hint="default"/>
      </w:rPr>
    </w:lvl>
    <w:lvl w:ilvl="3" w:tplc="04090001" w:tentative="1">
      <w:start w:val="1"/>
      <w:numFmt w:val="bullet"/>
      <w:lvlText w:val=""/>
      <w:lvlJc w:val="left"/>
      <w:pPr>
        <w:ind w:left="4449" w:hanging="360"/>
      </w:pPr>
      <w:rPr>
        <w:rFonts w:ascii="Symbol" w:hAnsi="Symbol" w:hint="default"/>
      </w:rPr>
    </w:lvl>
    <w:lvl w:ilvl="4" w:tplc="04090003" w:tentative="1">
      <w:start w:val="1"/>
      <w:numFmt w:val="bullet"/>
      <w:lvlText w:val="o"/>
      <w:lvlJc w:val="left"/>
      <w:pPr>
        <w:ind w:left="5169" w:hanging="360"/>
      </w:pPr>
      <w:rPr>
        <w:rFonts w:ascii="Courier New" w:hAnsi="Courier New" w:hint="default"/>
      </w:rPr>
    </w:lvl>
    <w:lvl w:ilvl="5" w:tplc="04090005" w:tentative="1">
      <w:start w:val="1"/>
      <w:numFmt w:val="bullet"/>
      <w:lvlText w:val=""/>
      <w:lvlJc w:val="left"/>
      <w:pPr>
        <w:ind w:left="5889" w:hanging="360"/>
      </w:pPr>
      <w:rPr>
        <w:rFonts w:ascii="Wingdings" w:hAnsi="Wingdings" w:hint="default"/>
      </w:rPr>
    </w:lvl>
    <w:lvl w:ilvl="6" w:tplc="04090001" w:tentative="1">
      <w:start w:val="1"/>
      <w:numFmt w:val="bullet"/>
      <w:lvlText w:val=""/>
      <w:lvlJc w:val="left"/>
      <w:pPr>
        <w:ind w:left="6609" w:hanging="360"/>
      </w:pPr>
      <w:rPr>
        <w:rFonts w:ascii="Symbol" w:hAnsi="Symbol" w:hint="default"/>
      </w:rPr>
    </w:lvl>
    <w:lvl w:ilvl="7" w:tplc="04090003" w:tentative="1">
      <w:start w:val="1"/>
      <w:numFmt w:val="bullet"/>
      <w:lvlText w:val="o"/>
      <w:lvlJc w:val="left"/>
      <w:pPr>
        <w:ind w:left="7329" w:hanging="360"/>
      </w:pPr>
      <w:rPr>
        <w:rFonts w:ascii="Courier New" w:hAnsi="Courier New" w:hint="default"/>
      </w:rPr>
    </w:lvl>
    <w:lvl w:ilvl="8" w:tplc="04090005" w:tentative="1">
      <w:start w:val="1"/>
      <w:numFmt w:val="bullet"/>
      <w:lvlText w:val=""/>
      <w:lvlJc w:val="left"/>
      <w:pPr>
        <w:ind w:left="8049" w:hanging="360"/>
      </w:pPr>
      <w:rPr>
        <w:rFonts w:ascii="Wingdings" w:hAnsi="Wingdings" w:hint="default"/>
      </w:rPr>
    </w:lvl>
  </w:abstractNum>
  <w:abstractNum w:abstractNumId="21">
    <w:nsid w:val="6D133642"/>
    <w:multiLevelType w:val="hybridMultilevel"/>
    <w:tmpl w:val="FB161DAA"/>
    <w:lvl w:ilvl="0" w:tplc="84EE0DB6">
      <w:start w:val="2"/>
      <w:numFmt w:val="upperLetter"/>
      <w:lvlText w:val="%1."/>
      <w:lvlJc w:val="left"/>
      <w:pPr>
        <w:ind w:left="344"/>
      </w:pPr>
      <w:rPr>
        <w:rFonts w:ascii="Garamond" w:eastAsia="Arial" w:hAnsi="Garamond" w:cs="Arial" w:hint="default"/>
        <w:b w:val="0"/>
        <w:bCs/>
        <w:i w:val="0"/>
        <w:strike w:val="0"/>
        <w:dstrike w:val="0"/>
        <w:color w:val="000000"/>
        <w:sz w:val="22"/>
        <w:szCs w:val="22"/>
        <w:u w:val="none" w:color="000000"/>
        <w:bdr w:val="none" w:sz="0" w:space="0" w:color="auto"/>
        <w:shd w:val="clear" w:color="auto" w:fill="auto"/>
        <w:vertAlign w:val="baseline"/>
      </w:rPr>
    </w:lvl>
    <w:lvl w:ilvl="1" w:tplc="19A0732C">
      <w:start w:val="1"/>
      <w:numFmt w:val="lowerLetter"/>
      <w:lvlText w:val="%2"/>
      <w:lvlJc w:val="left"/>
      <w:pPr>
        <w:ind w:left="21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ADCFF3A">
      <w:start w:val="1"/>
      <w:numFmt w:val="lowerRoman"/>
      <w:lvlText w:val="%3"/>
      <w:lvlJc w:val="left"/>
      <w:pPr>
        <w:ind w:left="29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6FAF7DC">
      <w:start w:val="1"/>
      <w:numFmt w:val="decimal"/>
      <w:lvlText w:val="%4"/>
      <w:lvlJc w:val="left"/>
      <w:pPr>
        <w:ind w:left="36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0B675C2">
      <w:start w:val="1"/>
      <w:numFmt w:val="lowerLetter"/>
      <w:lvlText w:val="%5"/>
      <w:lvlJc w:val="left"/>
      <w:pPr>
        <w:ind w:left="43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FBCA570">
      <w:start w:val="1"/>
      <w:numFmt w:val="lowerRoman"/>
      <w:lvlText w:val="%6"/>
      <w:lvlJc w:val="left"/>
      <w:pPr>
        <w:ind w:left="50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F82759E">
      <w:start w:val="1"/>
      <w:numFmt w:val="decimal"/>
      <w:lvlText w:val="%7"/>
      <w:lvlJc w:val="left"/>
      <w:pPr>
        <w:ind w:left="57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D9200AE">
      <w:start w:val="1"/>
      <w:numFmt w:val="lowerLetter"/>
      <w:lvlText w:val="%8"/>
      <w:lvlJc w:val="left"/>
      <w:pPr>
        <w:ind w:left="65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6728B58">
      <w:start w:val="1"/>
      <w:numFmt w:val="lowerRoman"/>
      <w:lvlText w:val="%9"/>
      <w:lvlJc w:val="left"/>
      <w:pPr>
        <w:ind w:left="72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nsid w:val="73154F45"/>
    <w:multiLevelType w:val="hybridMultilevel"/>
    <w:tmpl w:val="977CD480"/>
    <w:lvl w:ilvl="0" w:tplc="C3006354">
      <w:start w:val="1"/>
      <w:numFmt w:val="bullet"/>
      <w:lvlText w:val="•"/>
      <w:lvlJc w:val="left"/>
      <w:pPr>
        <w:ind w:left="161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E3E8474">
      <w:start w:val="1"/>
      <w:numFmt w:val="bullet"/>
      <w:lvlText w:val="o"/>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42AAE56">
      <w:start w:val="1"/>
      <w:numFmt w:val="bullet"/>
      <w:lvlText w:val="▪"/>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9A4E07A">
      <w:start w:val="1"/>
      <w:numFmt w:val="bullet"/>
      <w:lvlText w:val="•"/>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97ECF5E">
      <w:start w:val="1"/>
      <w:numFmt w:val="bullet"/>
      <w:lvlText w:val="o"/>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F5C3120">
      <w:start w:val="1"/>
      <w:numFmt w:val="bullet"/>
      <w:lvlText w:val="▪"/>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7CE4A7A">
      <w:start w:val="1"/>
      <w:numFmt w:val="bullet"/>
      <w:lvlText w:val="•"/>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C722BC6">
      <w:start w:val="1"/>
      <w:numFmt w:val="bullet"/>
      <w:lvlText w:val="o"/>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680E92C">
      <w:start w:val="1"/>
      <w:numFmt w:val="bullet"/>
      <w:lvlText w:val="▪"/>
      <w:lvlJc w:val="left"/>
      <w:pPr>
        <w:ind w:left="72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3">
    <w:nsid w:val="73264D5D"/>
    <w:multiLevelType w:val="hybridMultilevel"/>
    <w:tmpl w:val="8842CB4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738E4E73"/>
    <w:multiLevelType w:val="hybridMultilevel"/>
    <w:tmpl w:val="8C785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DA4092"/>
    <w:multiLevelType w:val="hybridMultilevel"/>
    <w:tmpl w:val="E02CA6D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FF66419"/>
    <w:multiLevelType w:val="hybridMultilevel"/>
    <w:tmpl w:val="BCE67BBE"/>
    <w:lvl w:ilvl="0" w:tplc="F8CEC23C">
      <w:start w:val="1"/>
      <w:numFmt w:val="bullet"/>
      <w:lvlText w:val="•"/>
      <w:lvlJc w:val="left"/>
      <w:pPr>
        <w:ind w:left="1113" w:hanging="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33" w:hanging="360"/>
      </w:pPr>
      <w:rPr>
        <w:rFonts w:ascii="Courier New" w:hAnsi="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3"/>
  </w:num>
  <w:num w:numId="2">
    <w:abstractNumId w:val="22"/>
  </w:num>
  <w:num w:numId="3">
    <w:abstractNumId w:val="21"/>
  </w:num>
  <w:num w:numId="4">
    <w:abstractNumId w:val="1"/>
  </w:num>
  <w:num w:numId="5">
    <w:abstractNumId w:val="10"/>
  </w:num>
  <w:num w:numId="6">
    <w:abstractNumId w:val="6"/>
  </w:num>
  <w:num w:numId="7">
    <w:abstractNumId w:val="14"/>
  </w:num>
  <w:num w:numId="8">
    <w:abstractNumId w:val="25"/>
  </w:num>
  <w:num w:numId="9">
    <w:abstractNumId w:val="24"/>
  </w:num>
  <w:num w:numId="10">
    <w:abstractNumId w:val="12"/>
  </w:num>
  <w:num w:numId="11">
    <w:abstractNumId w:val="20"/>
  </w:num>
  <w:num w:numId="12">
    <w:abstractNumId w:val="11"/>
  </w:num>
  <w:num w:numId="13">
    <w:abstractNumId w:val="26"/>
  </w:num>
  <w:num w:numId="14">
    <w:abstractNumId w:val="16"/>
  </w:num>
  <w:num w:numId="15">
    <w:abstractNumId w:val="2"/>
  </w:num>
  <w:num w:numId="16">
    <w:abstractNumId w:val="13"/>
  </w:num>
  <w:num w:numId="17">
    <w:abstractNumId w:val="17"/>
  </w:num>
  <w:num w:numId="18">
    <w:abstractNumId w:val="9"/>
  </w:num>
  <w:num w:numId="19">
    <w:abstractNumId w:val="5"/>
  </w:num>
  <w:num w:numId="20">
    <w:abstractNumId w:val="0"/>
  </w:num>
  <w:num w:numId="21">
    <w:abstractNumId w:val="19"/>
  </w:num>
  <w:num w:numId="22">
    <w:abstractNumId w:val="18"/>
  </w:num>
  <w:num w:numId="23">
    <w:abstractNumId w:val="15"/>
  </w:num>
  <w:num w:numId="24">
    <w:abstractNumId w:val="8"/>
  </w:num>
  <w:num w:numId="25">
    <w:abstractNumId w:val="7"/>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83"/>
    <w:rsid w:val="000467AC"/>
    <w:rsid w:val="000662D2"/>
    <w:rsid w:val="001026A0"/>
    <w:rsid w:val="001D407B"/>
    <w:rsid w:val="00214F47"/>
    <w:rsid w:val="00297E11"/>
    <w:rsid w:val="002E47EE"/>
    <w:rsid w:val="00386DF0"/>
    <w:rsid w:val="003B56E7"/>
    <w:rsid w:val="003F4452"/>
    <w:rsid w:val="00403B98"/>
    <w:rsid w:val="00415A36"/>
    <w:rsid w:val="004317A2"/>
    <w:rsid w:val="004627A5"/>
    <w:rsid w:val="004E1158"/>
    <w:rsid w:val="005673D0"/>
    <w:rsid w:val="005A5602"/>
    <w:rsid w:val="0061064C"/>
    <w:rsid w:val="00620A0E"/>
    <w:rsid w:val="0066309D"/>
    <w:rsid w:val="006D6191"/>
    <w:rsid w:val="0071791C"/>
    <w:rsid w:val="00720546"/>
    <w:rsid w:val="007554D8"/>
    <w:rsid w:val="00761BA2"/>
    <w:rsid w:val="00764900"/>
    <w:rsid w:val="007F3955"/>
    <w:rsid w:val="00884F41"/>
    <w:rsid w:val="008E50F9"/>
    <w:rsid w:val="008F7291"/>
    <w:rsid w:val="009B6962"/>
    <w:rsid w:val="009D02A1"/>
    <w:rsid w:val="009E00F7"/>
    <w:rsid w:val="00A907EB"/>
    <w:rsid w:val="00A91B33"/>
    <w:rsid w:val="00AA3983"/>
    <w:rsid w:val="00AA52E1"/>
    <w:rsid w:val="00AD48D2"/>
    <w:rsid w:val="00AE33E4"/>
    <w:rsid w:val="00C12EDD"/>
    <w:rsid w:val="00D04D21"/>
    <w:rsid w:val="00D73DA5"/>
    <w:rsid w:val="00D96E9E"/>
    <w:rsid w:val="00DD0167"/>
    <w:rsid w:val="00DD3703"/>
    <w:rsid w:val="00DF64B2"/>
    <w:rsid w:val="00E579C4"/>
    <w:rsid w:val="00EC7206"/>
    <w:rsid w:val="00F01A90"/>
    <w:rsid w:val="00F21DB9"/>
    <w:rsid w:val="00F44338"/>
    <w:rsid w:val="00F87BB4"/>
    <w:rsid w:val="00F94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8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21DB9"/>
    <w:pPr>
      <w:ind w:left="720"/>
      <w:contextualSpacing/>
    </w:pPr>
  </w:style>
  <w:style w:type="paragraph" w:styleId="BalloonText">
    <w:name w:val="Balloon Text"/>
    <w:basedOn w:val="Normal"/>
    <w:link w:val="BalloonTextChar"/>
    <w:uiPriority w:val="99"/>
    <w:semiHidden/>
    <w:unhideWhenUsed/>
    <w:rsid w:val="00D73D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DA5"/>
    <w:rPr>
      <w:rFonts w:ascii="Lucida Grande" w:eastAsia="Calibri" w:hAnsi="Lucida Grande" w:cs="Lucida Grande"/>
      <w:color w:val="000000"/>
      <w:sz w:val="18"/>
      <w:szCs w:val="18"/>
    </w:rPr>
  </w:style>
  <w:style w:type="table" w:styleId="TableGrid0">
    <w:name w:val="Table Grid"/>
    <w:basedOn w:val="TableNormal"/>
    <w:uiPriority w:val="39"/>
    <w:rsid w:val="008E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14F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4F4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21DB9"/>
    <w:pPr>
      <w:ind w:left="720"/>
      <w:contextualSpacing/>
    </w:pPr>
  </w:style>
  <w:style w:type="paragraph" w:styleId="BalloonText">
    <w:name w:val="Balloon Text"/>
    <w:basedOn w:val="Normal"/>
    <w:link w:val="BalloonTextChar"/>
    <w:uiPriority w:val="99"/>
    <w:semiHidden/>
    <w:unhideWhenUsed/>
    <w:rsid w:val="00D73D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DA5"/>
    <w:rPr>
      <w:rFonts w:ascii="Lucida Grande" w:eastAsia="Calibri" w:hAnsi="Lucida Grande" w:cs="Lucida Grande"/>
      <w:color w:val="000000"/>
      <w:sz w:val="18"/>
      <w:szCs w:val="18"/>
    </w:rPr>
  </w:style>
  <w:style w:type="table" w:styleId="TableGrid0">
    <w:name w:val="Table Grid"/>
    <w:basedOn w:val="TableNormal"/>
    <w:uiPriority w:val="39"/>
    <w:rsid w:val="008E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14F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4F4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7.xml"/><Relationship Id="rId24" Type="http://schemas.openxmlformats.org/officeDocument/2006/relationships/footer" Target="footer8.xml"/><Relationship Id="rId25" Type="http://schemas.openxmlformats.org/officeDocument/2006/relationships/header" Target="header9.xml"/><Relationship Id="rId26" Type="http://schemas.openxmlformats.org/officeDocument/2006/relationships/footer" Target="footer9.xml"/><Relationship Id="rId27" Type="http://schemas.openxmlformats.org/officeDocument/2006/relationships/header" Target="header10.xml"/><Relationship Id="rId28" Type="http://schemas.openxmlformats.org/officeDocument/2006/relationships/header" Target="header11.xml"/><Relationship Id="rId29" Type="http://schemas.openxmlformats.org/officeDocument/2006/relationships/footer" Target="footer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1.xml"/><Relationship Id="rId31" Type="http://schemas.openxmlformats.org/officeDocument/2006/relationships/header" Target="header12.xml"/><Relationship Id="rId32" Type="http://schemas.openxmlformats.org/officeDocument/2006/relationships/footer" Target="footer12.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3.xml"/><Relationship Id="rId34" Type="http://schemas.openxmlformats.org/officeDocument/2006/relationships/header" Target="header14.xml"/><Relationship Id="rId35" Type="http://schemas.openxmlformats.org/officeDocument/2006/relationships/footer" Target="footer13.xml"/><Relationship Id="rId36" Type="http://schemas.openxmlformats.org/officeDocument/2006/relationships/footer" Target="footer14.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37" Type="http://schemas.openxmlformats.org/officeDocument/2006/relationships/header" Target="header15.xml"/><Relationship Id="rId38" Type="http://schemas.openxmlformats.org/officeDocument/2006/relationships/footer" Target="footer15.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B58C4-A81E-D045-AC15-3A5A6FB7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4558</Words>
  <Characters>25986</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SLOTTING APPLICATION 2014-2015</vt:lpstr>
    </vt:vector>
  </TitlesOfParts>
  <Company/>
  <LinksUpToDate>false</LinksUpToDate>
  <CharactersWithSpaces>30484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SLOTTING APPLICATION 2014-2015</dc:title>
  <dc:subject/>
  <dc:creator>Katja Gottlieb-Stier</dc:creator>
  <cp:keywords/>
  <cp:lastModifiedBy>default</cp:lastModifiedBy>
  <cp:revision>3</cp:revision>
  <cp:lastPrinted>2015-03-12T21:08:00Z</cp:lastPrinted>
  <dcterms:created xsi:type="dcterms:W3CDTF">2015-03-12T21:04:00Z</dcterms:created>
  <dcterms:modified xsi:type="dcterms:W3CDTF">2015-03-12T21:08:00Z</dcterms:modified>
</cp:coreProperties>
</file>